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F2558" w14:textId="2B8D1C10" w:rsidR="008C263A" w:rsidRPr="008C263A" w:rsidRDefault="00FA0646" w:rsidP="008C263A">
      <w:pPr>
        <w:autoSpaceDE w:val="0"/>
        <w:autoSpaceDN w:val="0"/>
        <w:adjustRightInd w:val="0"/>
        <w:rPr>
          <w:rFonts w:ascii="Times New Roman" w:hAnsi="Times New Roman" w:cs="Times New Roman"/>
          <w:b/>
          <w:bCs/>
          <w:color w:val="000000" w:themeColor="text1"/>
          <w:u w:val="single"/>
        </w:rPr>
      </w:pPr>
      <w:r w:rsidRPr="00FA0646">
        <w:rPr>
          <w:rFonts w:ascii="TimesNewRomanPSMT" w:hAnsi="TimesNewRomanPSMT" w:cs="TimesNewRomanPSMT"/>
          <w:b/>
          <w:bCs/>
          <w:noProof/>
          <w:u w:val="single"/>
        </w:rPr>
        <mc:AlternateContent>
          <mc:Choice Requires="wps">
            <w:drawing>
              <wp:anchor distT="45720" distB="45720" distL="114300" distR="114300" simplePos="0" relativeHeight="251659264" behindDoc="0" locked="0" layoutInCell="1" allowOverlap="1" wp14:anchorId="5F7A59E4" wp14:editId="0D01B212">
                <wp:simplePos x="0" y="0"/>
                <wp:positionH relativeFrom="rightMargin">
                  <wp:align>left</wp:align>
                </wp:positionH>
                <wp:positionV relativeFrom="paragraph">
                  <wp:posOffset>9525</wp:posOffset>
                </wp:positionV>
                <wp:extent cx="563880" cy="60007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 cy="600075"/>
                        </a:xfrm>
                        <a:prstGeom prst="rect">
                          <a:avLst/>
                        </a:prstGeom>
                        <a:solidFill>
                          <a:srgbClr val="FFFFFF"/>
                        </a:solidFill>
                        <a:ln w="9525">
                          <a:solidFill>
                            <a:srgbClr val="000000"/>
                          </a:solidFill>
                          <a:miter lim="800000"/>
                          <a:headEnd/>
                          <a:tailEnd/>
                        </a:ln>
                      </wps:spPr>
                      <wps:txbx>
                        <w:txbxContent>
                          <w:p w14:paraId="33389DD1" w14:textId="71F762A1" w:rsidR="00FA0646" w:rsidRPr="00FA0646" w:rsidRDefault="00FA0646">
                            <w:pPr>
                              <w:rPr>
                                <w:sz w:val="52"/>
                                <w:szCs w:val="52"/>
                              </w:rPr>
                            </w:pPr>
                            <w:r w:rsidRPr="00FA0646">
                              <w:rPr>
                                <w:sz w:val="52"/>
                                <w:szCs w:val="52"/>
                              </w:rPr>
                              <w:t>4c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7A59E4" id="_x0000_t202" coordsize="21600,21600" o:spt="202" path="m,l,21600r21600,l21600,xe">
                <v:stroke joinstyle="miter"/>
                <v:path gradientshapeok="t" o:connecttype="rect"/>
              </v:shapetype>
              <v:shape id="Text Box 2" o:spid="_x0000_s1026" type="#_x0000_t202" style="position:absolute;margin-left:0;margin-top:.75pt;width:44.4pt;height:47.25pt;z-index:251659264;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">
                <v:textbox>
                  <w:txbxContent>
                    <w:p w14:paraId="33389DD1" w14:textId="71F762A1" w:rsidR="00FA0646" w:rsidRPr="00FA0646" w:rsidRDefault="00FA0646">
                      <w:pPr>
                        <w:rPr>
                          <w:sz w:val="52"/>
                          <w:szCs w:val="52"/>
                        </w:rPr>
                      </w:pPr>
                      <w:r w:rsidRPr="00FA0646">
                        <w:rPr>
                          <w:sz w:val="52"/>
                          <w:szCs w:val="52"/>
                        </w:rPr>
                        <w:t>4c</w:t>
                      </w:r>
                    </w:p>
                  </w:txbxContent>
                </v:textbox>
                <w10:wrap type="square" anchorx="margin"/>
              </v:shape>
            </w:pict>
          </mc:Fallback>
        </mc:AlternateContent>
      </w:r>
      <w:r w:rsidR="008C263A" w:rsidRPr="008C263A">
        <w:rPr>
          <w:rFonts w:ascii="TimesNewRomanPSMT" w:hAnsi="TimesNewRomanPSMT" w:cs="TimesNewRomanPSMT"/>
          <w:b/>
          <w:bCs/>
          <w:u w:val="single"/>
        </w:rPr>
        <w:t>PROPERTY, FINANCE, INVESTMENT</w:t>
      </w:r>
      <w:r w:rsidR="008C263A">
        <w:rPr>
          <w:rFonts w:ascii="TimesNewRomanPSMT" w:hAnsi="TimesNewRomanPSMT" w:cs="TimesNewRomanPSMT"/>
          <w:b/>
          <w:bCs/>
          <w:u w:val="single"/>
        </w:rPr>
        <w:t xml:space="preserve"> </w:t>
      </w:r>
      <w:r w:rsidR="008C263A" w:rsidRPr="008C263A">
        <w:rPr>
          <w:rFonts w:ascii="TimesNewRomanPSMT" w:hAnsi="TimesNewRomanPSMT" w:cs="TimesNewRomanPSMT"/>
          <w:b/>
          <w:bCs/>
          <w:u w:val="single"/>
        </w:rPr>
        <w:t>AND FUNDS DEVELOPMENT COMMITTEE</w:t>
      </w:r>
    </w:p>
    <w:p w14:paraId="2AF997CE" w14:textId="77777777" w:rsidR="008C263A" w:rsidRDefault="008C263A" w:rsidP="008C263A">
      <w:pPr>
        <w:autoSpaceDE w:val="0"/>
        <w:autoSpaceDN w:val="0"/>
        <w:adjustRightInd w:val="0"/>
        <w:ind w:left="360"/>
        <w:rPr>
          <w:rFonts w:ascii="Times New Roman" w:hAnsi="Times New Roman" w:cs="Times New Roman"/>
          <w:color w:val="000000" w:themeColor="text1"/>
        </w:rPr>
      </w:pPr>
    </w:p>
    <w:p w14:paraId="39A84349" w14:textId="5028094C" w:rsidR="008C263A" w:rsidRPr="00FD707B" w:rsidRDefault="008C263A" w:rsidP="008C263A">
      <w:pPr>
        <w:numPr>
          <w:ilvl w:val="0"/>
          <w:numId w:val="4"/>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Membership</w:t>
      </w:r>
    </w:p>
    <w:p w14:paraId="072A28B5" w14:textId="77777777" w:rsidR="008C263A" w:rsidRPr="00FD707B" w:rsidRDefault="008C263A" w:rsidP="008C263A">
      <w:pPr>
        <w:autoSpaceDE w:val="0"/>
        <w:autoSpaceDN w:val="0"/>
        <w:adjustRightInd w:val="0"/>
        <w:rPr>
          <w:rFonts w:ascii="Times New Roman" w:hAnsi="Times New Roman" w:cs="Times New Roman"/>
          <w:color w:val="000000" w:themeColor="text1"/>
        </w:rPr>
      </w:pPr>
    </w:p>
    <w:p w14:paraId="77684B6B" w14:textId="34433E82" w:rsidR="008C263A" w:rsidRPr="00FD707B" w:rsidRDefault="008C263A" w:rsidP="008C263A">
      <w:pPr>
        <w:pStyle w:val="ListParagraph"/>
        <w:numPr>
          <w:ilvl w:val="0"/>
          <w:numId w:val="5"/>
        </w:numPr>
        <w:autoSpaceDE w:val="0"/>
        <w:autoSpaceDN w:val="0"/>
        <w:adjustRightInd w:val="0"/>
        <w:contextualSpacing w:val="0"/>
        <w:rPr>
          <w:rFonts w:ascii="Times New Roman" w:hAnsi="Times New Roman" w:cs="Times New Roman"/>
          <w:color w:val="000000" w:themeColor="text1"/>
        </w:rPr>
      </w:pPr>
      <w:r w:rsidRPr="00FD707B">
        <w:rPr>
          <w:rFonts w:ascii="Times New Roman" w:hAnsi="Times New Roman" w:cs="Times New Roman"/>
          <w:color w:val="000000" w:themeColor="text1"/>
        </w:rPr>
        <w:t xml:space="preserve">The </w:t>
      </w:r>
      <w:r>
        <w:rPr>
          <w:rFonts w:ascii="Times New Roman" w:hAnsi="Times New Roman" w:cs="Times New Roman"/>
          <w:color w:val="000000" w:themeColor="text1"/>
        </w:rPr>
        <w:t>Property, Finance, Investment and Funds Development</w:t>
      </w:r>
      <w:r w:rsidRPr="00FD707B">
        <w:rPr>
          <w:rFonts w:ascii="Times New Roman" w:hAnsi="Times New Roman" w:cs="Times New Roman"/>
          <w:color w:val="000000" w:themeColor="text1"/>
        </w:rPr>
        <w:t xml:space="preserve"> Committee consists of </w:t>
      </w:r>
      <w:r>
        <w:rPr>
          <w:rFonts w:ascii="Times New Roman" w:hAnsi="Times New Roman" w:cs="Times New Roman"/>
          <w:color w:val="000000" w:themeColor="text1"/>
        </w:rPr>
        <w:t>five</w:t>
      </w:r>
      <w:r w:rsidRPr="00FD707B">
        <w:rPr>
          <w:rFonts w:ascii="Times New Roman" w:hAnsi="Times New Roman" w:cs="Times New Roman"/>
          <w:color w:val="000000" w:themeColor="text1"/>
        </w:rPr>
        <w:t xml:space="preserve"> (</w:t>
      </w:r>
      <w:r>
        <w:rPr>
          <w:rFonts w:ascii="Times New Roman" w:hAnsi="Times New Roman" w:cs="Times New Roman"/>
          <w:color w:val="000000" w:themeColor="text1"/>
        </w:rPr>
        <w:t>5</w:t>
      </w:r>
      <w:r w:rsidRPr="00FD707B">
        <w:rPr>
          <w:rFonts w:ascii="Times New Roman" w:hAnsi="Times New Roman" w:cs="Times New Roman"/>
          <w:color w:val="000000" w:themeColor="text1"/>
        </w:rPr>
        <w:t xml:space="preserve">) to </w:t>
      </w:r>
      <w:r>
        <w:rPr>
          <w:rFonts w:ascii="Times New Roman" w:hAnsi="Times New Roman" w:cs="Times New Roman"/>
          <w:color w:val="000000" w:themeColor="text1"/>
        </w:rPr>
        <w:t>seven</w:t>
      </w:r>
      <w:r w:rsidRPr="00FD707B">
        <w:rPr>
          <w:rFonts w:ascii="Times New Roman" w:hAnsi="Times New Roman" w:cs="Times New Roman"/>
          <w:color w:val="000000" w:themeColor="text1"/>
        </w:rPr>
        <w:t xml:space="preserve"> (</w:t>
      </w:r>
      <w:r>
        <w:rPr>
          <w:rFonts w:ascii="Times New Roman" w:hAnsi="Times New Roman" w:cs="Times New Roman"/>
          <w:color w:val="000000" w:themeColor="text1"/>
        </w:rPr>
        <w:t>7</w:t>
      </w:r>
      <w:r w:rsidRPr="00FD707B">
        <w:rPr>
          <w:rFonts w:ascii="Times New Roman" w:hAnsi="Times New Roman" w:cs="Times New Roman"/>
          <w:color w:val="000000" w:themeColor="text1"/>
        </w:rPr>
        <w:t>) members, divided into three classes.</w:t>
      </w:r>
    </w:p>
    <w:p w14:paraId="77223364" w14:textId="77777777" w:rsidR="008C263A" w:rsidRPr="00FD707B" w:rsidRDefault="008C263A" w:rsidP="008C263A">
      <w:pPr>
        <w:pStyle w:val="ListParagraph"/>
        <w:autoSpaceDE w:val="0"/>
        <w:autoSpaceDN w:val="0"/>
        <w:adjustRightInd w:val="0"/>
        <w:rPr>
          <w:rFonts w:ascii="Times New Roman" w:hAnsi="Times New Roman" w:cs="Times New Roman"/>
          <w:color w:val="000000" w:themeColor="text1"/>
        </w:rPr>
      </w:pPr>
    </w:p>
    <w:p w14:paraId="761A7657" w14:textId="489E7ECE" w:rsidR="008C263A" w:rsidRPr="00FD707B" w:rsidRDefault="008C263A" w:rsidP="008C263A">
      <w:pPr>
        <w:pStyle w:val="ListParagraph"/>
        <w:numPr>
          <w:ilvl w:val="0"/>
          <w:numId w:val="5"/>
        </w:numPr>
        <w:autoSpaceDE w:val="0"/>
        <w:autoSpaceDN w:val="0"/>
        <w:adjustRightInd w:val="0"/>
        <w:contextualSpacing w:val="0"/>
        <w:rPr>
          <w:rFonts w:ascii="Times New Roman" w:hAnsi="Times New Roman" w:cs="Times New Roman"/>
          <w:color w:val="000000" w:themeColor="text1"/>
        </w:rPr>
      </w:pPr>
      <w:r w:rsidRPr="00FD707B">
        <w:rPr>
          <w:rFonts w:ascii="Times New Roman" w:hAnsi="Times New Roman" w:cs="Times New Roman"/>
          <w:color w:val="000000" w:themeColor="text1"/>
        </w:rPr>
        <w:t>Care is taken that the Committee chair has experience in budget and finance matters and to have a member of the Committee with real estate expertise.</w:t>
      </w:r>
      <w:r w:rsidR="004D2B9C">
        <w:rPr>
          <w:rFonts w:ascii="Times New Roman" w:hAnsi="Times New Roman" w:cs="Times New Roman"/>
          <w:color w:val="000000" w:themeColor="text1"/>
        </w:rPr>
        <w:t xml:space="preserve"> Members of this Committee should have the basic knowledge of accounting and financial statements.</w:t>
      </w:r>
    </w:p>
    <w:p w14:paraId="703AE0E9" w14:textId="77777777" w:rsidR="008C263A" w:rsidRPr="00FD707B" w:rsidRDefault="008C263A" w:rsidP="008C263A">
      <w:pPr>
        <w:autoSpaceDE w:val="0"/>
        <w:autoSpaceDN w:val="0"/>
        <w:adjustRightInd w:val="0"/>
        <w:ind w:left="720"/>
        <w:rPr>
          <w:rFonts w:ascii="Times New Roman" w:hAnsi="Times New Roman" w:cs="Times New Roman"/>
          <w:color w:val="000000" w:themeColor="text1"/>
        </w:rPr>
      </w:pPr>
    </w:p>
    <w:p w14:paraId="1DD34DD9" w14:textId="77777777" w:rsidR="008C263A" w:rsidRPr="00FD707B" w:rsidRDefault="008C263A" w:rsidP="008C263A">
      <w:pPr>
        <w:numPr>
          <w:ilvl w:val="0"/>
          <w:numId w:val="5"/>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The Stated Clerk and Bookkeeper serve as a resource to this committee as requested.</w:t>
      </w:r>
    </w:p>
    <w:p w14:paraId="4E5E3368" w14:textId="77777777" w:rsidR="008C263A" w:rsidRPr="00FD707B" w:rsidRDefault="008C263A" w:rsidP="008C263A">
      <w:pPr>
        <w:pStyle w:val="ListParagraph"/>
        <w:rPr>
          <w:rFonts w:ascii="Times New Roman" w:hAnsi="Times New Roman" w:cs="Times New Roman"/>
          <w:color w:val="000000" w:themeColor="text1"/>
        </w:rPr>
      </w:pPr>
    </w:p>
    <w:p w14:paraId="0EE6F1C1" w14:textId="2BD6E427" w:rsidR="008C263A" w:rsidRPr="00FD707B" w:rsidRDefault="008C263A" w:rsidP="008C263A">
      <w:pPr>
        <w:numPr>
          <w:ilvl w:val="0"/>
          <w:numId w:val="5"/>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 xml:space="preserve">The </w:t>
      </w:r>
      <w:r w:rsidR="00D8151D">
        <w:rPr>
          <w:rFonts w:ascii="Times New Roman" w:hAnsi="Times New Roman" w:cs="Times New Roman"/>
          <w:color w:val="000000" w:themeColor="text1"/>
        </w:rPr>
        <w:t>Presbytery Leader</w:t>
      </w:r>
      <w:r w:rsidRPr="00FD707B">
        <w:rPr>
          <w:rFonts w:ascii="Times New Roman" w:hAnsi="Times New Roman" w:cs="Times New Roman"/>
          <w:color w:val="000000" w:themeColor="text1"/>
        </w:rPr>
        <w:t xml:space="preserve"> serves as an </w:t>
      </w:r>
      <w:r w:rsidRPr="00FD707B">
        <w:rPr>
          <w:rFonts w:ascii="Times New Roman" w:hAnsi="Times New Roman" w:cs="Times New Roman"/>
          <w:i/>
          <w:color w:val="000000" w:themeColor="text1"/>
        </w:rPr>
        <w:t>ex-officio</w:t>
      </w:r>
      <w:r w:rsidRPr="00FD707B">
        <w:rPr>
          <w:rFonts w:ascii="Times New Roman" w:hAnsi="Times New Roman" w:cs="Times New Roman"/>
          <w:color w:val="000000" w:themeColor="text1"/>
        </w:rPr>
        <w:t xml:space="preserve"> member, without vote.</w:t>
      </w:r>
    </w:p>
    <w:p w14:paraId="4CD52BD7" w14:textId="77777777" w:rsidR="008C263A" w:rsidRPr="00FD707B" w:rsidRDefault="008C263A" w:rsidP="008C263A">
      <w:pPr>
        <w:autoSpaceDE w:val="0"/>
        <w:autoSpaceDN w:val="0"/>
        <w:adjustRightInd w:val="0"/>
        <w:rPr>
          <w:rFonts w:ascii="Times New Roman" w:hAnsi="Times New Roman" w:cs="Times New Roman"/>
          <w:color w:val="000000" w:themeColor="text1"/>
        </w:rPr>
      </w:pPr>
    </w:p>
    <w:p w14:paraId="28FFAFD3" w14:textId="77777777" w:rsidR="008C263A" w:rsidRPr="00FD707B" w:rsidRDefault="008C263A" w:rsidP="008C263A">
      <w:pPr>
        <w:numPr>
          <w:ilvl w:val="1"/>
          <w:numId w:val="6"/>
        </w:numPr>
        <w:autoSpaceDE w:val="0"/>
        <w:autoSpaceDN w:val="0"/>
        <w:adjustRightInd w:val="0"/>
        <w:ind w:left="360"/>
        <w:rPr>
          <w:rFonts w:ascii="Times New Roman" w:hAnsi="Times New Roman" w:cs="Times New Roman"/>
          <w:color w:val="000000" w:themeColor="text1"/>
        </w:rPr>
      </w:pPr>
      <w:r w:rsidRPr="00FD707B">
        <w:rPr>
          <w:rFonts w:ascii="Times New Roman" w:hAnsi="Times New Roman" w:cs="Times New Roman"/>
          <w:color w:val="000000" w:themeColor="text1"/>
        </w:rPr>
        <w:t>Purpose and Accountability</w:t>
      </w:r>
    </w:p>
    <w:p w14:paraId="7408E786" w14:textId="77777777" w:rsidR="008C263A" w:rsidRPr="00FD707B" w:rsidRDefault="008C263A" w:rsidP="008C263A">
      <w:pPr>
        <w:autoSpaceDE w:val="0"/>
        <w:autoSpaceDN w:val="0"/>
        <w:adjustRightInd w:val="0"/>
        <w:rPr>
          <w:rFonts w:ascii="Times New Roman" w:hAnsi="Times New Roman" w:cs="Times New Roman"/>
          <w:color w:val="000000" w:themeColor="text1"/>
        </w:rPr>
      </w:pPr>
    </w:p>
    <w:p w14:paraId="14A6F086" w14:textId="77777777" w:rsidR="008C263A" w:rsidRPr="00FD707B" w:rsidRDefault="008C263A" w:rsidP="008C263A">
      <w:pPr>
        <w:numPr>
          <w:ilvl w:val="1"/>
          <w:numId w:val="8"/>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Purpose</w:t>
      </w:r>
    </w:p>
    <w:p w14:paraId="63660D49" w14:textId="77777777" w:rsidR="008C263A" w:rsidRPr="00FD707B" w:rsidRDefault="008C263A" w:rsidP="008C263A">
      <w:pPr>
        <w:autoSpaceDE w:val="0"/>
        <w:autoSpaceDN w:val="0"/>
        <w:adjustRightInd w:val="0"/>
        <w:ind w:left="360"/>
        <w:rPr>
          <w:rFonts w:ascii="Times New Roman" w:hAnsi="Times New Roman" w:cs="Times New Roman"/>
          <w:color w:val="000000" w:themeColor="text1"/>
        </w:rPr>
      </w:pPr>
    </w:p>
    <w:p w14:paraId="5D1883BB" w14:textId="22B89367" w:rsidR="008C263A" w:rsidRPr="00FD707B" w:rsidRDefault="008C263A" w:rsidP="008C263A">
      <w:pPr>
        <w:autoSpaceDE w:val="0"/>
        <w:autoSpaceDN w:val="0"/>
        <w:adjustRightInd w:val="0"/>
        <w:ind w:left="720"/>
        <w:rPr>
          <w:rFonts w:ascii="Times New Roman" w:hAnsi="Times New Roman" w:cs="Times New Roman"/>
          <w:color w:val="000000" w:themeColor="text1"/>
        </w:rPr>
      </w:pPr>
      <w:r w:rsidRPr="00FD707B">
        <w:rPr>
          <w:rFonts w:ascii="Times New Roman" w:hAnsi="Times New Roman" w:cs="Times New Roman"/>
          <w:color w:val="000000" w:themeColor="text1"/>
        </w:rPr>
        <w:t xml:space="preserve">The purpose of the </w:t>
      </w:r>
      <w:r>
        <w:rPr>
          <w:rFonts w:ascii="Times New Roman" w:hAnsi="Times New Roman" w:cs="Times New Roman"/>
          <w:color w:val="000000" w:themeColor="text1"/>
        </w:rPr>
        <w:t>PFIFD</w:t>
      </w:r>
      <w:r w:rsidRPr="00FD707B">
        <w:rPr>
          <w:rFonts w:ascii="Times New Roman" w:hAnsi="Times New Roman" w:cs="Times New Roman"/>
          <w:color w:val="000000" w:themeColor="text1"/>
        </w:rPr>
        <w:t xml:space="preserve"> Committee is to:</w:t>
      </w:r>
    </w:p>
    <w:p w14:paraId="10829173" w14:textId="77777777" w:rsidR="008C263A" w:rsidRPr="00FD707B" w:rsidRDefault="008C263A" w:rsidP="008C263A">
      <w:pPr>
        <w:autoSpaceDE w:val="0"/>
        <w:autoSpaceDN w:val="0"/>
        <w:adjustRightInd w:val="0"/>
        <w:ind w:left="720"/>
        <w:rPr>
          <w:rFonts w:ascii="Times New Roman" w:hAnsi="Times New Roman" w:cs="Times New Roman"/>
          <w:color w:val="000000" w:themeColor="text1"/>
        </w:rPr>
      </w:pPr>
    </w:p>
    <w:p w14:paraId="7C12AD8F" w14:textId="77777777" w:rsidR="008C263A" w:rsidRPr="00FD707B" w:rsidRDefault="008C263A" w:rsidP="008C263A">
      <w:pPr>
        <w:numPr>
          <w:ilvl w:val="0"/>
          <w:numId w:val="9"/>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 xml:space="preserve">Manage the financial affairs of the Presbytery pursuant to </w:t>
      </w:r>
      <w:proofErr w:type="spellStart"/>
      <w:r w:rsidRPr="00FD707B">
        <w:rPr>
          <w:rFonts w:ascii="Times New Roman" w:hAnsi="Times New Roman" w:cs="Times New Roman"/>
          <w:i/>
          <w:color w:val="000000" w:themeColor="text1"/>
        </w:rPr>
        <w:t>BoO</w:t>
      </w:r>
      <w:proofErr w:type="spellEnd"/>
      <w:r w:rsidRPr="00FD707B">
        <w:rPr>
          <w:rFonts w:ascii="Times New Roman" w:hAnsi="Times New Roman" w:cs="Times New Roman"/>
          <w:color w:val="000000" w:themeColor="text1"/>
        </w:rPr>
        <w:t xml:space="preserve"> G-3.0113.</w:t>
      </w:r>
    </w:p>
    <w:p w14:paraId="73993D68" w14:textId="77777777" w:rsidR="008C263A" w:rsidRPr="00FD707B" w:rsidRDefault="008C263A" w:rsidP="008C263A">
      <w:pPr>
        <w:autoSpaceDE w:val="0"/>
        <w:autoSpaceDN w:val="0"/>
        <w:adjustRightInd w:val="0"/>
        <w:ind w:left="720"/>
        <w:rPr>
          <w:rFonts w:ascii="Times New Roman" w:hAnsi="Times New Roman" w:cs="Times New Roman"/>
          <w:color w:val="000000" w:themeColor="text1"/>
        </w:rPr>
      </w:pPr>
    </w:p>
    <w:p w14:paraId="58D5C5BA" w14:textId="59B45C05" w:rsidR="008C263A" w:rsidRPr="00FD707B" w:rsidRDefault="008C263A" w:rsidP="008C263A">
      <w:pPr>
        <w:numPr>
          <w:ilvl w:val="0"/>
          <w:numId w:val="9"/>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 xml:space="preserve">Consider and make recommendations to the Presbytery regarding member church requests to act regarding real property pursuant to </w:t>
      </w:r>
      <w:proofErr w:type="spellStart"/>
      <w:r w:rsidRPr="00FD707B">
        <w:rPr>
          <w:rFonts w:ascii="Times New Roman" w:hAnsi="Times New Roman" w:cs="Times New Roman"/>
          <w:i/>
          <w:color w:val="000000" w:themeColor="text1"/>
        </w:rPr>
        <w:t>BoO</w:t>
      </w:r>
      <w:proofErr w:type="spellEnd"/>
      <w:r w:rsidRPr="00FD707B">
        <w:rPr>
          <w:rFonts w:ascii="Times New Roman" w:hAnsi="Times New Roman" w:cs="Times New Roman"/>
          <w:color w:val="000000" w:themeColor="text1"/>
        </w:rPr>
        <w:t xml:space="preserve"> G-3.0303f and G-4.0206.</w:t>
      </w:r>
    </w:p>
    <w:p w14:paraId="1C0F4FA8" w14:textId="77777777" w:rsidR="008C263A" w:rsidRPr="00FD707B" w:rsidRDefault="008C263A" w:rsidP="008C263A">
      <w:pPr>
        <w:autoSpaceDE w:val="0"/>
        <w:autoSpaceDN w:val="0"/>
        <w:adjustRightInd w:val="0"/>
        <w:ind w:left="720"/>
        <w:rPr>
          <w:rFonts w:ascii="Times New Roman" w:hAnsi="Times New Roman" w:cs="Times New Roman"/>
          <w:color w:val="000000" w:themeColor="text1"/>
        </w:rPr>
      </w:pPr>
    </w:p>
    <w:p w14:paraId="126FA6C4" w14:textId="77777777" w:rsidR="008C263A" w:rsidRPr="00FD707B" w:rsidRDefault="008C263A" w:rsidP="008C263A">
      <w:pPr>
        <w:numPr>
          <w:ilvl w:val="0"/>
          <w:numId w:val="9"/>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 xml:space="preserve">Maintain adequate insurance pursuant to </w:t>
      </w:r>
      <w:proofErr w:type="spellStart"/>
      <w:r w:rsidRPr="00FD707B">
        <w:rPr>
          <w:rFonts w:ascii="Times New Roman" w:hAnsi="Times New Roman" w:cs="Times New Roman"/>
          <w:i/>
          <w:color w:val="000000" w:themeColor="text1"/>
        </w:rPr>
        <w:t>BoO</w:t>
      </w:r>
      <w:proofErr w:type="spellEnd"/>
      <w:r w:rsidRPr="00FD707B">
        <w:rPr>
          <w:rFonts w:ascii="Times New Roman" w:hAnsi="Times New Roman" w:cs="Times New Roman"/>
          <w:color w:val="000000" w:themeColor="text1"/>
        </w:rPr>
        <w:t xml:space="preserve"> G-3.0112.</w:t>
      </w:r>
    </w:p>
    <w:p w14:paraId="605D72A9" w14:textId="77777777" w:rsidR="008C263A" w:rsidRPr="00FD707B" w:rsidRDefault="008C263A" w:rsidP="008C263A">
      <w:pPr>
        <w:autoSpaceDE w:val="0"/>
        <w:autoSpaceDN w:val="0"/>
        <w:adjustRightInd w:val="0"/>
        <w:rPr>
          <w:rFonts w:ascii="Times New Roman" w:hAnsi="Times New Roman" w:cs="Times New Roman"/>
          <w:color w:val="000000" w:themeColor="text1"/>
        </w:rPr>
      </w:pPr>
    </w:p>
    <w:p w14:paraId="7C04A5D7" w14:textId="77AE7553" w:rsidR="008C263A" w:rsidRPr="00FD707B" w:rsidRDefault="008C263A" w:rsidP="008C263A">
      <w:pPr>
        <w:numPr>
          <w:ilvl w:val="0"/>
          <w:numId w:val="10"/>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 xml:space="preserve">The </w:t>
      </w:r>
      <w:r>
        <w:rPr>
          <w:rFonts w:ascii="Times New Roman" w:hAnsi="Times New Roman" w:cs="Times New Roman"/>
          <w:color w:val="000000" w:themeColor="text1"/>
        </w:rPr>
        <w:t>PFIFD</w:t>
      </w:r>
      <w:r w:rsidRPr="00FD707B">
        <w:rPr>
          <w:rFonts w:ascii="Times New Roman" w:hAnsi="Times New Roman" w:cs="Times New Roman"/>
          <w:color w:val="000000" w:themeColor="text1"/>
        </w:rPr>
        <w:t xml:space="preserve"> Committee is subject to the Presbytery’s financial procedures regarding financial processes (</w:t>
      </w:r>
      <w:r w:rsidRPr="00FD707B">
        <w:rPr>
          <w:rFonts w:ascii="Times New Roman" w:hAnsi="Times New Roman" w:cs="Times New Roman"/>
          <w:i/>
          <w:color w:val="000000" w:themeColor="text1"/>
        </w:rPr>
        <w:t>e.g.</w:t>
      </w:r>
      <w:r w:rsidRPr="00FD707B">
        <w:rPr>
          <w:rFonts w:ascii="Times New Roman" w:hAnsi="Times New Roman" w:cs="Times New Roman"/>
          <w:color w:val="000000" w:themeColor="text1"/>
        </w:rPr>
        <w:t>, vouchers, monitoring committee budgets, how to apply for budgeted funds, unbudgeted funds).</w:t>
      </w:r>
    </w:p>
    <w:p w14:paraId="595B3140" w14:textId="77777777" w:rsidR="008C263A" w:rsidRPr="00FD707B" w:rsidRDefault="008C263A" w:rsidP="008C263A">
      <w:pPr>
        <w:autoSpaceDE w:val="0"/>
        <w:autoSpaceDN w:val="0"/>
        <w:adjustRightInd w:val="0"/>
        <w:ind w:left="720"/>
        <w:rPr>
          <w:rFonts w:ascii="Times New Roman" w:hAnsi="Times New Roman" w:cs="Times New Roman"/>
          <w:color w:val="000000" w:themeColor="text1"/>
        </w:rPr>
      </w:pPr>
    </w:p>
    <w:p w14:paraId="1A7D3FBD" w14:textId="4243E2A4" w:rsidR="008C263A" w:rsidRPr="00FD707B" w:rsidRDefault="008C263A" w:rsidP="008C263A">
      <w:pPr>
        <w:numPr>
          <w:ilvl w:val="0"/>
          <w:numId w:val="10"/>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 xml:space="preserve">The </w:t>
      </w:r>
      <w:r>
        <w:rPr>
          <w:rFonts w:ascii="Times New Roman" w:hAnsi="Times New Roman" w:cs="Times New Roman"/>
          <w:color w:val="000000" w:themeColor="text1"/>
        </w:rPr>
        <w:t>PFIFD</w:t>
      </w:r>
      <w:r w:rsidRPr="00FD707B">
        <w:rPr>
          <w:rFonts w:ascii="Times New Roman" w:hAnsi="Times New Roman" w:cs="Times New Roman"/>
          <w:color w:val="000000" w:themeColor="text1"/>
        </w:rPr>
        <w:t xml:space="preserve"> Committee is responsible to, and reports to, the Presbytery.  It has a </w:t>
      </w:r>
      <w:r w:rsidRPr="00FD707B">
        <w:rPr>
          <w:rFonts w:ascii="Times New Roman" w:hAnsi="Times New Roman" w:cs="Times New Roman"/>
          <w:b/>
          <w:bCs/>
          <w:color w:val="000000" w:themeColor="text1"/>
        </w:rPr>
        <w:t>fiduciary duty</w:t>
      </w:r>
      <w:r w:rsidRPr="00FD707B">
        <w:rPr>
          <w:rFonts w:ascii="Times New Roman" w:hAnsi="Times New Roman" w:cs="Times New Roman"/>
          <w:color w:val="000000" w:themeColor="text1"/>
        </w:rPr>
        <w:t xml:space="preserve"> to act in the best interest of the Presbytery.  It has a </w:t>
      </w:r>
      <w:r w:rsidRPr="00FD707B">
        <w:rPr>
          <w:rFonts w:ascii="Times New Roman" w:hAnsi="Times New Roman" w:cs="Times New Roman"/>
          <w:b/>
          <w:bCs/>
          <w:color w:val="000000" w:themeColor="text1"/>
        </w:rPr>
        <w:t>fiduciary obligation</w:t>
      </w:r>
      <w:r w:rsidRPr="00FD707B">
        <w:rPr>
          <w:rFonts w:ascii="Times New Roman" w:hAnsi="Times New Roman" w:cs="Times New Roman"/>
          <w:color w:val="000000" w:themeColor="text1"/>
        </w:rPr>
        <w:t xml:space="preserve"> because the Presbytery has a special trust in the Committee to negotiate financial and property matters on its behalf and relies on the Committee to exercise its discretion and expertise in acting for the Presbytery.</w:t>
      </w:r>
    </w:p>
    <w:p w14:paraId="5203072E" w14:textId="77777777" w:rsidR="008C263A" w:rsidRPr="00FD707B" w:rsidRDefault="008C263A" w:rsidP="008C263A">
      <w:pPr>
        <w:autoSpaceDE w:val="0"/>
        <w:autoSpaceDN w:val="0"/>
        <w:adjustRightInd w:val="0"/>
        <w:rPr>
          <w:rFonts w:ascii="Times New Roman" w:hAnsi="Times New Roman" w:cs="Times New Roman"/>
          <w:color w:val="000000" w:themeColor="text1"/>
        </w:rPr>
      </w:pPr>
    </w:p>
    <w:p w14:paraId="59376187" w14:textId="77777777" w:rsidR="008C263A" w:rsidRPr="00FD707B" w:rsidRDefault="008C263A" w:rsidP="008C263A">
      <w:pPr>
        <w:numPr>
          <w:ilvl w:val="1"/>
          <w:numId w:val="6"/>
        </w:numPr>
        <w:autoSpaceDE w:val="0"/>
        <w:autoSpaceDN w:val="0"/>
        <w:adjustRightInd w:val="0"/>
        <w:ind w:left="360"/>
        <w:rPr>
          <w:rFonts w:ascii="Times New Roman" w:hAnsi="Times New Roman" w:cs="Times New Roman"/>
          <w:color w:val="000000" w:themeColor="text1"/>
        </w:rPr>
      </w:pPr>
      <w:r w:rsidRPr="00FD707B">
        <w:rPr>
          <w:rFonts w:ascii="Times New Roman" w:hAnsi="Times New Roman" w:cs="Times New Roman"/>
          <w:color w:val="000000" w:themeColor="text1"/>
        </w:rPr>
        <w:t>Duties and Responsibilities</w:t>
      </w:r>
    </w:p>
    <w:p w14:paraId="3CA54E83" w14:textId="77777777" w:rsidR="008C263A" w:rsidRPr="00FD707B" w:rsidRDefault="008C263A" w:rsidP="008C263A">
      <w:pPr>
        <w:autoSpaceDE w:val="0"/>
        <w:autoSpaceDN w:val="0"/>
        <w:adjustRightInd w:val="0"/>
        <w:ind w:left="1080"/>
        <w:rPr>
          <w:rFonts w:ascii="Times New Roman" w:hAnsi="Times New Roman" w:cs="Times New Roman"/>
          <w:color w:val="000000" w:themeColor="text1"/>
        </w:rPr>
      </w:pPr>
    </w:p>
    <w:p w14:paraId="2CC1C298" w14:textId="77777777" w:rsidR="008C263A" w:rsidRPr="00FD707B" w:rsidRDefault="008C263A" w:rsidP="008C263A">
      <w:pPr>
        <w:numPr>
          <w:ilvl w:val="0"/>
          <w:numId w:val="7"/>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The Committee prepares and presents a</w:t>
      </w:r>
      <w:r>
        <w:rPr>
          <w:rFonts w:ascii="Times New Roman" w:hAnsi="Times New Roman" w:cs="Times New Roman"/>
          <w:color w:val="000000" w:themeColor="text1"/>
        </w:rPr>
        <w:t xml:space="preserve"> combined</w:t>
      </w:r>
      <w:r w:rsidRPr="00FD707B">
        <w:rPr>
          <w:rFonts w:ascii="Times New Roman" w:hAnsi="Times New Roman" w:cs="Times New Roman"/>
          <w:color w:val="000000" w:themeColor="text1"/>
        </w:rPr>
        <w:t xml:space="preserve"> Presbytery operations</w:t>
      </w:r>
      <w:r>
        <w:rPr>
          <w:rFonts w:ascii="Times New Roman" w:hAnsi="Times New Roman" w:cs="Times New Roman"/>
          <w:color w:val="000000" w:themeColor="text1"/>
        </w:rPr>
        <w:t xml:space="preserve"> and missions</w:t>
      </w:r>
      <w:r w:rsidRPr="00FD707B">
        <w:rPr>
          <w:rFonts w:ascii="Times New Roman" w:hAnsi="Times New Roman" w:cs="Times New Roman"/>
          <w:color w:val="000000" w:themeColor="text1"/>
        </w:rPr>
        <w:t xml:space="preserve"> budget by:</w:t>
      </w:r>
    </w:p>
    <w:p w14:paraId="2053143E" w14:textId="77777777" w:rsidR="008C263A" w:rsidRPr="00FD707B" w:rsidRDefault="008C263A" w:rsidP="008C263A">
      <w:pPr>
        <w:autoSpaceDE w:val="0"/>
        <w:autoSpaceDN w:val="0"/>
        <w:adjustRightInd w:val="0"/>
        <w:ind w:left="1440"/>
        <w:rPr>
          <w:rFonts w:ascii="Times New Roman" w:hAnsi="Times New Roman" w:cs="Times New Roman"/>
          <w:color w:val="000000" w:themeColor="text1"/>
        </w:rPr>
      </w:pPr>
    </w:p>
    <w:p w14:paraId="2E3C4BE4" w14:textId="66A9080B" w:rsidR="008C263A" w:rsidRPr="00FD707B" w:rsidRDefault="008C263A" w:rsidP="008C263A">
      <w:pPr>
        <w:numPr>
          <w:ilvl w:val="2"/>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lastRenderedPageBreak/>
        <w:t xml:space="preserve">Conferring with all standing committees and officers of the Presbytery and the </w:t>
      </w:r>
      <w:r>
        <w:rPr>
          <w:rFonts w:ascii="Times New Roman" w:hAnsi="Times New Roman" w:cs="Times New Roman"/>
          <w:color w:val="000000" w:themeColor="text1"/>
        </w:rPr>
        <w:t>Presbytery Commission</w:t>
      </w:r>
      <w:r w:rsidRPr="00FD707B">
        <w:rPr>
          <w:rFonts w:ascii="Times New Roman" w:hAnsi="Times New Roman" w:cs="Times New Roman"/>
          <w:color w:val="000000" w:themeColor="text1"/>
        </w:rPr>
        <w:t xml:space="preserve"> concerning their respective budget needs for the following year, including any anticipated significant revisions or events that affect their </w:t>
      </w:r>
      <w:proofErr w:type="gramStart"/>
      <w:r w:rsidRPr="00FD707B">
        <w:rPr>
          <w:rFonts w:ascii="Times New Roman" w:hAnsi="Times New Roman" w:cs="Times New Roman"/>
          <w:color w:val="000000" w:themeColor="text1"/>
        </w:rPr>
        <w:t>work;</w:t>
      </w:r>
      <w:proofErr w:type="gramEnd"/>
    </w:p>
    <w:p w14:paraId="5A383A99" w14:textId="77777777" w:rsidR="008C263A" w:rsidRPr="00FD707B" w:rsidRDefault="008C263A" w:rsidP="008C263A">
      <w:pPr>
        <w:autoSpaceDE w:val="0"/>
        <w:autoSpaceDN w:val="0"/>
        <w:adjustRightInd w:val="0"/>
        <w:rPr>
          <w:rFonts w:ascii="Times New Roman" w:hAnsi="Times New Roman" w:cs="Times New Roman"/>
          <w:color w:val="000000" w:themeColor="text1"/>
        </w:rPr>
      </w:pPr>
    </w:p>
    <w:p w14:paraId="3A2CF871" w14:textId="44B5EB53" w:rsidR="008C263A" w:rsidRPr="00FD707B" w:rsidRDefault="008C263A" w:rsidP="008C263A">
      <w:pPr>
        <w:numPr>
          <w:ilvl w:val="2"/>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 xml:space="preserve">Preparing and submitting to the </w:t>
      </w:r>
      <w:r>
        <w:rPr>
          <w:rFonts w:ascii="Times New Roman" w:hAnsi="Times New Roman" w:cs="Times New Roman"/>
          <w:color w:val="000000" w:themeColor="text1"/>
        </w:rPr>
        <w:t>Presbytery Commission</w:t>
      </w:r>
      <w:r w:rsidRPr="00FD707B">
        <w:rPr>
          <w:rFonts w:ascii="Times New Roman" w:hAnsi="Times New Roman" w:cs="Times New Roman"/>
          <w:color w:val="000000" w:themeColor="text1"/>
        </w:rPr>
        <w:t xml:space="preserve"> a preliminary budget that identifies various categories of operating expenses, the recommended per capita apportionment, and anticipated receipts to fund mission </w:t>
      </w:r>
      <w:proofErr w:type="gramStart"/>
      <w:r w:rsidRPr="00FD707B">
        <w:rPr>
          <w:rFonts w:ascii="Times New Roman" w:hAnsi="Times New Roman" w:cs="Times New Roman"/>
          <w:color w:val="000000" w:themeColor="text1"/>
        </w:rPr>
        <w:t>projects;</w:t>
      </w:r>
      <w:proofErr w:type="gramEnd"/>
    </w:p>
    <w:p w14:paraId="6A43E05D" w14:textId="77777777" w:rsidR="008C263A" w:rsidRPr="00FD707B" w:rsidRDefault="008C263A" w:rsidP="008C263A">
      <w:pPr>
        <w:autoSpaceDE w:val="0"/>
        <w:autoSpaceDN w:val="0"/>
        <w:adjustRightInd w:val="0"/>
        <w:rPr>
          <w:rFonts w:ascii="Times New Roman" w:hAnsi="Times New Roman" w:cs="Times New Roman"/>
          <w:color w:val="000000" w:themeColor="text1"/>
        </w:rPr>
      </w:pPr>
    </w:p>
    <w:p w14:paraId="49033D68" w14:textId="5BFC7A09" w:rsidR="008C263A" w:rsidRPr="00FD707B" w:rsidRDefault="008C263A" w:rsidP="008C263A">
      <w:pPr>
        <w:numPr>
          <w:ilvl w:val="2"/>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 xml:space="preserve">Publishing the proposed budget, with the </w:t>
      </w:r>
      <w:r>
        <w:rPr>
          <w:rFonts w:ascii="Times New Roman" w:hAnsi="Times New Roman" w:cs="Times New Roman"/>
          <w:color w:val="000000" w:themeColor="text1"/>
        </w:rPr>
        <w:t>Presbytery Commission</w:t>
      </w:r>
      <w:r w:rsidRPr="00FD707B">
        <w:rPr>
          <w:rFonts w:ascii="Times New Roman" w:hAnsi="Times New Roman" w:cs="Times New Roman"/>
          <w:color w:val="000000" w:themeColor="text1"/>
        </w:rPr>
        <w:t xml:space="preserve">’s recommendation for action, following that </w:t>
      </w:r>
      <w:r>
        <w:rPr>
          <w:rFonts w:ascii="Times New Roman" w:hAnsi="Times New Roman" w:cs="Times New Roman"/>
          <w:color w:val="000000" w:themeColor="text1"/>
        </w:rPr>
        <w:t>Commission</w:t>
      </w:r>
      <w:r w:rsidRPr="00FD707B">
        <w:rPr>
          <w:rFonts w:ascii="Times New Roman" w:hAnsi="Times New Roman" w:cs="Times New Roman"/>
          <w:color w:val="000000" w:themeColor="text1"/>
        </w:rPr>
        <w:t xml:space="preserve">’s October </w:t>
      </w:r>
      <w:proofErr w:type="gramStart"/>
      <w:r w:rsidRPr="00FD707B">
        <w:rPr>
          <w:rFonts w:ascii="Times New Roman" w:hAnsi="Times New Roman" w:cs="Times New Roman"/>
          <w:color w:val="000000" w:themeColor="text1"/>
        </w:rPr>
        <w:t>meeting;</w:t>
      </w:r>
      <w:proofErr w:type="gramEnd"/>
    </w:p>
    <w:p w14:paraId="1C578EA8" w14:textId="77777777" w:rsidR="008C263A" w:rsidRPr="00FD707B" w:rsidRDefault="008C263A" w:rsidP="008C263A">
      <w:pPr>
        <w:autoSpaceDE w:val="0"/>
        <w:autoSpaceDN w:val="0"/>
        <w:adjustRightInd w:val="0"/>
        <w:rPr>
          <w:rFonts w:ascii="Times New Roman" w:hAnsi="Times New Roman" w:cs="Times New Roman"/>
          <w:color w:val="000000" w:themeColor="text1"/>
        </w:rPr>
      </w:pPr>
    </w:p>
    <w:p w14:paraId="66088EA2" w14:textId="77777777" w:rsidR="008C263A" w:rsidRPr="00FD707B" w:rsidRDefault="008C263A" w:rsidP="008C263A">
      <w:pPr>
        <w:numPr>
          <w:ilvl w:val="2"/>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Submitting the proposed budget for adoption by the Presbytery in November.</w:t>
      </w:r>
    </w:p>
    <w:p w14:paraId="7154C141" w14:textId="77777777" w:rsidR="008C263A" w:rsidRPr="00FD707B" w:rsidRDefault="008C263A" w:rsidP="008C263A">
      <w:pPr>
        <w:autoSpaceDE w:val="0"/>
        <w:autoSpaceDN w:val="0"/>
        <w:adjustRightInd w:val="0"/>
        <w:rPr>
          <w:rFonts w:ascii="Times New Roman" w:hAnsi="Times New Roman" w:cs="Times New Roman"/>
          <w:color w:val="000000" w:themeColor="text1"/>
        </w:rPr>
      </w:pPr>
    </w:p>
    <w:p w14:paraId="5B86C3BC" w14:textId="0078FDFC" w:rsidR="008C263A" w:rsidRPr="00FD707B" w:rsidRDefault="008C263A" w:rsidP="008C263A">
      <w:pPr>
        <w:numPr>
          <w:ilvl w:val="2"/>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 xml:space="preserve">Coordinating with the </w:t>
      </w:r>
      <w:r>
        <w:rPr>
          <w:rFonts w:ascii="Times New Roman" w:hAnsi="Times New Roman" w:cs="Times New Roman"/>
          <w:color w:val="000000" w:themeColor="text1"/>
        </w:rPr>
        <w:t xml:space="preserve">Partner </w:t>
      </w:r>
      <w:proofErr w:type="gramStart"/>
      <w:r>
        <w:rPr>
          <w:rFonts w:ascii="Times New Roman" w:hAnsi="Times New Roman" w:cs="Times New Roman"/>
          <w:color w:val="000000" w:themeColor="text1"/>
        </w:rPr>
        <w:t>In</w:t>
      </w:r>
      <w:proofErr w:type="gramEnd"/>
      <w:r>
        <w:rPr>
          <w:rFonts w:ascii="Times New Roman" w:hAnsi="Times New Roman" w:cs="Times New Roman"/>
          <w:color w:val="000000" w:themeColor="text1"/>
        </w:rPr>
        <w:t xml:space="preserve"> Mission (PIM)</w:t>
      </w:r>
      <w:r w:rsidRPr="00FD707B">
        <w:rPr>
          <w:rFonts w:ascii="Times New Roman" w:hAnsi="Times New Roman" w:cs="Times New Roman"/>
          <w:color w:val="000000" w:themeColor="text1"/>
        </w:rPr>
        <w:t xml:space="preserve"> Committee to provide the combined operations and mission financial reports including budgets and performance to budget.</w:t>
      </w:r>
    </w:p>
    <w:p w14:paraId="5C0FFD81" w14:textId="77777777" w:rsidR="008C263A" w:rsidRPr="00FD707B" w:rsidRDefault="008C263A" w:rsidP="008C263A">
      <w:pPr>
        <w:autoSpaceDE w:val="0"/>
        <w:autoSpaceDN w:val="0"/>
        <w:adjustRightInd w:val="0"/>
        <w:ind w:left="1080"/>
        <w:rPr>
          <w:rFonts w:ascii="Times New Roman" w:hAnsi="Times New Roman" w:cs="Times New Roman"/>
          <w:color w:val="000000" w:themeColor="text1"/>
        </w:rPr>
      </w:pPr>
    </w:p>
    <w:p w14:paraId="6C7D2184" w14:textId="7BF237BB" w:rsidR="008C263A" w:rsidRPr="00FD707B" w:rsidRDefault="008C263A" w:rsidP="008C263A">
      <w:pPr>
        <w:numPr>
          <w:ilvl w:val="2"/>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Recommending usage of any Presbytery-owned property</w:t>
      </w:r>
      <w:r>
        <w:rPr>
          <w:rFonts w:ascii="Times New Roman" w:hAnsi="Times New Roman" w:cs="Times New Roman"/>
          <w:color w:val="000000" w:themeColor="text1"/>
        </w:rPr>
        <w:t xml:space="preserve"> through the recommendation of the Real Estate Task Force</w:t>
      </w:r>
      <w:r w:rsidRPr="00FD707B">
        <w:rPr>
          <w:rFonts w:ascii="Times New Roman" w:hAnsi="Times New Roman" w:cs="Times New Roman"/>
          <w:color w:val="000000" w:themeColor="text1"/>
        </w:rPr>
        <w:t>.</w:t>
      </w:r>
    </w:p>
    <w:p w14:paraId="177BB520" w14:textId="77777777" w:rsidR="008C263A" w:rsidRPr="00FD707B" w:rsidRDefault="008C263A" w:rsidP="008C263A">
      <w:pPr>
        <w:pStyle w:val="ListParagraph"/>
        <w:rPr>
          <w:rFonts w:ascii="Times New Roman" w:hAnsi="Times New Roman" w:cs="Times New Roman"/>
          <w:color w:val="000000" w:themeColor="text1"/>
        </w:rPr>
      </w:pPr>
    </w:p>
    <w:p w14:paraId="174D94A2" w14:textId="77777777" w:rsidR="008C263A" w:rsidRPr="008C263A" w:rsidRDefault="008C263A" w:rsidP="008C263A">
      <w:pPr>
        <w:numPr>
          <w:ilvl w:val="2"/>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Following action of the trustees of the corporation to offer property for lease or rental, engaging and serving as the point of contact for any agency that manages rental property on behalf of the Presbytery.</w:t>
      </w:r>
      <w:r w:rsidRPr="008C263A">
        <w:rPr>
          <w:rFonts w:ascii="TimesNewRomanPSMT" w:hAnsi="TimesNewRomanPSMT" w:cs="TimesNewRomanPSMT"/>
        </w:rPr>
        <w:t xml:space="preserve"> </w:t>
      </w:r>
    </w:p>
    <w:p w14:paraId="164BC5AC" w14:textId="77777777" w:rsidR="008C263A" w:rsidRDefault="008C263A" w:rsidP="008C263A">
      <w:pPr>
        <w:pStyle w:val="ListParagraph"/>
        <w:rPr>
          <w:rFonts w:ascii="TimesNewRomanPSMT" w:hAnsi="TimesNewRomanPSMT" w:cs="TimesNewRomanPSMT"/>
        </w:rPr>
      </w:pPr>
    </w:p>
    <w:p w14:paraId="7FE03CF3" w14:textId="445EA610" w:rsidR="008C263A" w:rsidRPr="00FD707B" w:rsidRDefault="008C263A" w:rsidP="008C263A">
      <w:pPr>
        <w:numPr>
          <w:ilvl w:val="2"/>
          <w:numId w:val="1"/>
        </w:numPr>
        <w:autoSpaceDE w:val="0"/>
        <w:autoSpaceDN w:val="0"/>
        <w:adjustRightInd w:val="0"/>
        <w:rPr>
          <w:rFonts w:ascii="Times New Roman" w:hAnsi="Times New Roman" w:cs="Times New Roman"/>
          <w:color w:val="000000" w:themeColor="text1"/>
        </w:rPr>
      </w:pPr>
      <w:r>
        <w:rPr>
          <w:rFonts w:ascii="TimesNewRomanPSMT" w:hAnsi="TimesNewRomanPSMT" w:cs="TimesNewRomanPSMT"/>
        </w:rPr>
        <w:t>Reviews and makes recommendations regarding Presbytery loans, overseeing all the notes held by the Presbytery.</w:t>
      </w:r>
    </w:p>
    <w:p w14:paraId="588F3C8C" w14:textId="77777777" w:rsidR="008C263A" w:rsidRPr="00FD707B" w:rsidRDefault="008C263A" w:rsidP="008C263A">
      <w:pPr>
        <w:autoSpaceDE w:val="0"/>
        <w:autoSpaceDN w:val="0"/>
        <w:adjustRightInd w:val="0"/>
        <w:rPr>
          <w:rFonts w:ascii="Times New Roman" w:hAnsi="Times New Roman" w:cs="Times New Roman"/>
          <w:color w:val="000000" w:themeColor="text1"/>
        </w:rPr>
      </w:pPr>
    </w:p>
    <w:p w14:paraId="0A12B3E2" w14:textId="77777777" w:rsidR="008C263A" w:rsidRPr="00FD707B" w:rsidRDefault="008C263A" w:rsidP="008C263A">
      <w:pPr>
        <w:numPr>
          <w:ilvl w:val="2"/>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 xml:space="preserve">Reviewing and making recommendations to Presbytery concerning all requests from </w:t>
      </w:r>
      <w:proofErr w:type="gramStart"/>
      <w:r w:rsidRPr="00FD707B">
        <w:rPr>
          <w:rFonts w:ascii="Times New Roman" w:hAnsi="Times New Roman" w:cs="Times New Roman"/>
          <w:color w:val="000000" w:themeColor="text1"/>
        </w:rPr>
        <w:t>particular congregations</w:t>
      </w:r>
      <w:proofErr w:type="gramEnd"/>
      <w:r w:rsidRPr="00FD707B">
        <w:rPr>
          <w:rFonts w:ascii="Times New Roman" w:hAnsi="Times New Roman" w:cs="Times New Roman"/>
          <w:color w:val="000000" w:themeColor="text1"/>
        </w:rPr>
        <w:t xml:space="preserve"> </w:t>
      </w:r>
      <w:proofErr w:type="gramStart"/>
      <w:r w:rsidRPr="00FD707B">
        <w:rPr>
          <w:rFonts w:ascii="Times New Roman" w:hAnsi="Times New Roman" w:cs="Times New Roman"/>
          <w:color w:val="000000" w:themeColor="text1"/>
        </w:rPr>
        <w:t>desiring to take</w:t>
      </w:r>
      <w:proofErr w:type="gramEnd"/>
      <w:r w:rsidRPr="00FD707B">
        <w:rPr>
          <w:rFonts w:ascii="Times New Roman" w:hAnsi="Times New Roman" w:cs="Times New Roman"/>
          <w:color w:val="000000" w:themeColor="text1"/>
        </w:rPr>
        <w:t xml:space="preserve"> property actions as described at </w:t>
      </w:r>
      <w:proofErr w:type="spellStart"/>
      <w:r w:rsidRPr="00FD707B">
        <w:rPr>
          <w:rFonts w:ascii="Times New Roman" w:hAnsi="Times New Roman" w:cs="Times New Roman"/>
          <w:i/>
          <w:color w:val="000000" w:themeColor="text1"/>
        </w:rPr>
        <w:t>BoO</w:t>
      </w:r>
      <w:proofErr w:type="spellEnd"/>
      <w:r w:rsidRPr="00FD707B">
        <w:rPr>
          <w:rFonts w:ascii="Times New Roman" w:hAnsi="Times New Roman" w:cs="Times New Roman"/>
          <w:color w:val="000000" w:themeColor="text1"/>
        </w:rPr>
        <w:t xml:space="preserve"> G-4.0206.</w:t>
      </w:r>
    </w:p>
    <w:p w14:paraId="0A8BA398" w14:textId="77777777" w:rsidR="008C263A" w:rsidRPr="00FD707B" w:rsidRDefault="008C263A" w:rsidP="008C263A">
      <w:pPr>
        <w:autoSpaceDE w:val="0"/>
        <w:autoSpaceDN w:val="0"/>
        <w:adjustRightInd w:val="0"/>
        <w:rPr>
          <w:rFonts w:ascii="Times New Roman" w:hAnsi="Times New Roman" w:cs="Times New Roman"/>
          <w:color w:val="000000" w:themeColor="text1"/>
        </w:rPr>
      </w:pPr>
    </w:p>
    <w:p w14:paraId="2A0FC46E" w14:textId="77777777" w:rsidR="008C263A" w:rsidRPr="00FD707B" w:rsidRDefault="008C263A" w:rsidP="008C263A">
      <w:pPr>
        <w:numPr>
          <w:ilvl w:val="2"/>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 xml:space="preserve">Dealing with </w:t>
      </w:r>
      <w:proofErr w:type="gramStart"/>
      <w:r w:rsidRPr="00FD707B">
        <w:rPr>
          <w:rFonts w:ascii="Times New Roman" w:hAnsi="Times New Roman" w:cs="Times New Roman"/>
          <w:color w:val="000000" w:themeColor="text1"/>
        </w:rPr>
        <w:t>particular churches</w:t>
      </w:r>
      <w:proofErr w:type="gramEnd"/>
      <w:r w:rsidRPr="00FD707B">
        <w:rPr>
          <w:rFonts w:ascii="Times New Roman" w:hAnsi="Times New Roman" w:cs="Times New Roman"/>
          <w:color w:val="000000" w:themeColor="text1"/>
        </w:rPr>
        <w:t xml:space="preserve"> regarding property matters, upon request.</w:t>
      </w:r>
    </w:p>
    <w:p w14:paraId="39EF6B01" w14:textId="77777777" w:rsidR="008C263A" w:rsidRPr="00FD707B" w:rsidRDefault="008C263A" w:rsidP="008C263A">
      <w:pPr>
        <w:autoSpaceDE w:val="0"/>
        <w:autoSpaceDN w:val="0"/>
        <w:adjustRightInd w:val="0"/>
        <w:rPr>
          <w:rFonts w:ascii="Times New Roman" w:hAnsi="Times New Roman" w:cs="Times New Roman"/>
          <w:color w:val="000000" w:themeColor="text1"/>
        </w:rPr>
      </w:pPr>
    </w:p>
    <w:p w14:paraId="30E8E44C" w14:textId="7E158FF9" w:rsidR="008C263A" w:rsidRPr="00FD707B" w:rsidRDefault="008C263A" w:rsidP="008C263A">
      <w:pPr>
        <w:numPr>
          <w:ilvl w:val="2"/>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Providing oversight for mission project performance to budget, which may include offering guidance for maintaining records and making financial reports.</w:t>
      </w:r>
    </w:p>
    <w:p w14:paraId="718B16C4" w14:textId="77777777" w:rsidR="008C263A" w:rsidRPr="00FD707B" w:rsidRDefault="008C263A" w:rsidP="008C263A">
      <w:pPr>
        <w:autoSpaceDE w:val="0"/>
        <w:autoSpaceDN w:val="0"/>
        <w:adjustRightInd w:val="0"/>
        <w:rPr>
          <w:rFonts w:ascii="Times New Roman" w:hAnsi="Times New Roman" w:cs="Times New Roman"/>
          <w:color w:val="000000" w:themeColor="text1"/>
        </w:rPr>
      </w:pPr>
    </w:p>
    <w:p w14:paraId="7FF55143" w14:textId="77777777" w:rsidR="008C263A" w:rsidRPr="00FD707B" w:rsidRDefault="008C263A" w:rsidP="008C263A">
      <w:pPr>
        <w:numPr>
          <w:ilvl w:val="2"/>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Providing accounting and financial consulting services to any mission project or other entity of the Presbytery that receives a grant.  The committee that submitted a successful application for a grant manages the reporting framework for any financial reports required by the entity that made the grant.</w:t>
      </w:r>
    </w:p>
    <w:p w14:paraId="013B857C" w14:textId="77777777" w:rsidR="008C263A" w:rsidRPr="00FD707B" w:rsidRDefault="008C263A" w:rsidP="008C263A">
      <w:pPr>
        <w:pStyle w:val="ListParagraph"/>
        <w:ind w:left="0"/>
        <w:rPr>
          <w:rFonts w:ascii="Times New Roman" w:hAnsi="Times New Roman" w:cs="Times New Roman"/>
          <w:color w:val="000000" w:themeColor="text1"/>
        </w:rPr>
      </w:pPr>
    </w:p>
    <w:p w14:paraId="637C8930" w14:textId="77777777" w:rsidR="008C263A" w:rsidRPr="00FD707B" w:rsidRDefault="008C263A" w:rsidP="008C263A">
      <w:pPr>
        <w:numPr>
          <w:ilvl w:val="2"/>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Designating those individuals, by name and position, who are authorized to sign checks drawn on, or use debit or credit cards, or withdraw monies from accounts maintained by the Presbytery.</w:t>
      </w:r>
    </w:p>
    <w:p w14:paraId="17EABE54" w14:textId="77777777" w:rsidR="003D7EFB" w:rsidRPr="003D7EFB" w:rsidRDefault="003D7EFB" w:rsidP="003D7EFB">
      <w:pPr>
        <w:rPr>
          <w:rFonts w:ascii="Times New Roman" w:hAnsi="Times New Roman" w:cs="Times New Roman"/>
          <w:color w:val="000000" w:themeColor="text1"/>
        </w:rPr>
      </w:pPr>
    </w:p>
    <w:p w14:paraId="5DCF3254" w14:textId="626DD8A6" w:rsidR="003D7EFB" w:rsidRDefault="003D7EFB" w:rsidP="003D7EFB">
      <w:pPr>
        <w:numPr>
          <w:ilvl w:val="2"/>
          <w:numId w:val="1"/>
        </w:numPr>
        <w:autoSpaceDE w:val="0"/>
        <w:autoSpaceDN w:val="0"/>
        <w:adjustRightInd w:val="0"/>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Obtaining an annual review or audit. An audit shall be performed at least every five years of the Presbytery books by an independent public accountant. </w:t>
      </w:r>
      <w:r w:rsidRPr="00FD707B">
        <w:rPr>
          <w:rFonts w:ascii="Times New Roman" w:hAnsi="Times New Roman" w:cs="Times New Roman"/>
          <w:color w:val="000000" w:themeColor="text1"/>
        </w:rPr>
        <w:t xml:space="preserve">(see </w:t>
      </w:r>
      <w:proofErr w:type="spellStart"/>
      <w:r w:rsidRPr="00FD707B">
        <w:rPr>
          <w:rFonts w:ascii="Times New Roman" w:hAnsi="Times New Roman" w:cs="Times New Roman"/>
          <w:i/>
          <w:color w:val="000000" w:themeColor="text1"/>
        </w:rPr>
        <w:t>BoO</w:t>
      </w:r>
      <w:proofErr w:type="spellEnd"/>
      <w:r w:rsidRPr="00FD707B">
        <w:rPr>
          <w:rFonts w:ascii="Times New Roman" w:hAnsi="Times New Roman" w:cs="Times New Roman"/>
          <w:color w:val="000000" w:themeColor="text1"/>
        </w:rPr>
        <w:t xml:space="preserve"> G-3.0113).</w:t>
      </w:r>
    </w:p>
    <w:p w14:paraId="677894A0" w14:textId="70CAAF55" w:rsidR="003D7EFB" w:rsidRPr="00FD707B" w:rsidRDefault="003D7EFB" w:rsidP="003D7EFB">
      <w:pPr>
        <w:autoSpaceDE w:val="0"/>
        <w:autoSpaceDN w:val="0"/>
        <w:adjustRightInd w:val="0"/>
        <w:ind w:left="720"/>
        <w:rPr>
          <w:rFonts w:ascii="Times New Roman" w:hAnsi="Times New Roman" w:cs="Times New Roman"/>
          <w:color w:val="000000" w:themeColor="text1"/>
        </w:rPr>
      </w:pPr>
    </w:p>
    <w:p w14:paraId="23BA6B3B" w14:textId="228E3CD0" w:rsidR="008C263A" w:rsidRPr="00FD707B" w:rsidRDefault="008C263A" w:rsidP="008C263A">
      <w:pPr>
        <w:pStyle w:val="ListParagraph"/>
        <w:rPr>
          <w:rFonts w:ascii="Times New Roman" w:hAnsi="Times New Roman" w:cs="Times New Roman"/>
          <w:color w:val="000000" w:themeColor="text1"/>
        </w:rPr>
      </w:pPr>
    </w:p>
    <w:p w14:paraId="41B071ED" w14:textId="77777777" w:rsidR="008C263A" w:rsidRPr="00FD707B" w:rsidRDefault="008C263A" w:rsidP="008C263A">
      <w:pPr>
        <w:numPr>
          <w:ilvl w:val="1"/>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 xml:space="preserve">Manages and oversees gifts and grants to the Presbytery that are managed through the funds listed below.  Supports the Presbytery organization that is designated below for administration of each fund. </w:t>
      </w:r>
    </w:p>
    <w:p w14:paraId="290F737B" w14:textId="77777777" w:rsidR="008C263A" w:rsidRPr="00FD707B" w:rsidRDefault="008C263A" w:rsidP="008C263A">
      <w:pPr>
        <w:autoSpaceDE w:val="0"/>
        <w:autoSpaceDN w:val="0"/>
        <w:adjustRightInd w:val="0"/>
        <w:ind w:left="720"/>
        <w:rPr>
          <w:rFonts w:ascii="Times New Roman" w:hAnsi="Times New Roman" w:cs="Times New Roman"/>
          <w:color w:val="000000" w:themeColor="text1"/>
        </w:rPr>
      </w:pPr>
    </w:p>
    <w:p w14:paraId="50CDFC1E" w14:textId="77777777" w:rsidR="008C263A" w:rsidRPr="00FD707B" w:rsidRDefault="008C263A" w:rsidP="008C263A">
      <w:pPr>
        <w:numPr>
          <w:ilvl w:val="2"/>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Funds maintained by the Presbytery are categorized as follows:</w:t>
      </w:r>
    </w:p>
    <w:p w14:paraId="094DDADA" w14:textId="77777777" w:rsidR="008C263A" w:rsidRPr="00FD707B" w:rsidRDefault="008C263A" w:rsidP="008C263A">
      <w:pPr>
        <w:autoSpaceDE w:val="0"/>
        <w:autoSpaceDN w:val="0"/>
        <w:adjustRightInd w:val="0"/>
        <w:ind w:left="720"/>
        <w:rPr>
          <w:rFonts w:ascii="Times New Roman" w:hAnsi="Times New Roman" w:cs="Times New Roman"/>
          <w:color w:val="000000" w:themeColor="text1"/>
        </w:rPr>
      </w:pPr>
    </w:p>
    <w:p w14:paraId="0AD18968" w14:textId="77777777" w:rsidR="008C263A" w:rsidRDefault="008C263A" w:rsidP="008C263A">
      <w:pPr>
        <w:pStyle w:val="ListParagraph"/>
        <w:numPr>
          <w:ilvl w:val="3"/>
          <w:numId w:val="14"/>
        </w:numPr>
        <w:autoSpaceDE w:val="0"/>
        <w:autoSpaceDN w:val="0"/>
        <w:adjustRightInd w:val="0"/>
        <w:ind w:left="1440"/>
        <w:rPr>
          <w:rFonts w:ascii="Times New Roman" w:hAnsi="Times New Roman" w:cs="Times New Roman"/>
          <w:color w:val="000000" w:themeColor="text1"/>
        </w:rPr>
      </w:pPr>
      <w:r w:rsidRPr="0050370B">
        <w:rPr>
          <w:rFonts w:ascii="Times New Roman" w:hAnsi="Times New Roman" w:cs="Times New Roman"/>
          <w:color w:val="000000" w:themeColor="text1"/>
        </w:rPr>
        <w:t>Permanently Restricted Funds include principal for that fund, which is permanently set aside as an endowment to produce income for the purpose stated.</w:t>
      </w:r>
    </w:p>
    <w:p w14:paraId="239114B4" w14:textId="77777777" w:rsidR="008C263A" w:rsidRDefault="008C263A" w:rsidP="008C263A">
      <w:pPr>
        <w:pStyle w:val="ListParagraph"/>
        <w:autoSpaceDE w:val="0"/>
        <w:autoSpaceDN w:val="0"/>
        <w:adjustRightInd w:val="0"/>
        <w:ind w:left="1440"/>
        <w:rPr>
          <w:rFonts w:ascii="Times New Roman" w:hAnsi="Times New Roman" w:cs="Times New Roman"/>
          <w:color w:val="000000" w:themeColor="text1"/>
        </w:rPr>
      </w:pPr>
    </w:p>
    <w:p w14:paraId="0FD40088" w14:textId="77777777" w:rsidR="008C263A" w:rsidRDefault="008C263A" w:rsidP="008C263A">
      <w:pPr>
        <w:pStyle w:val="ListParagraph"/>
        <w:numPr>
          <w:ilvl w:val="3"/>
          <w:numId w:val="14"/>
        </w:numPr>
        <w:autoSpaceDE w:val="0"/>
        <w:autoSpaceDN w:val="0"/>
        <w:adjustRightInd w:val="0"/>
        <w:ind w:left="1440"/>
        <w:rPr>
          <w:rFonts w:ascii="Times New Roman" w:hAnsi="Times New Roman" w:cs="Times New Roman"/>
          <w:color w:val="000000" w:themeColor="text1"/>
        </w:rPr>
      </w:pPr>
      <w:r w:rsidRPr="0050370B">
        <w:rPr>
          <w:rFonts w:ascii="Times New Roman" w:hAnsi="Times New Roman" w:cs="Times New Roman"/>
          <w:color w:val="000000" w:themeColor="text1"/>
        </w:rPr>
        <w:t xml:space="preserve">Donor-restricted Funds are permanently used for the purpose stated by the donor.  Both </w:t>
      </w:r>
      <w:proofErr w:type="gramStart"/>
      <w:r w:rsidRPr="0050370B">
        <w:rPr>
          <w:rFonts w:ascii="Times New Roman" w:hAnsi="Times New Roman" w:cs="Times New Roman"/>
          <w:color w:val="000000" w:themeColor="text1"/>
        </w:rPr>
        <w:t>income</w:t>
      </w:r>
      <w:proofErr w:type="gramEnd"/>
      <w:r w:rsidRPr="0050370B">
        <w:rPr>
          <w:rFonts w:ascii="Times New Roman" w:hAnsi="Times New Roman" w:cs="Times New Roman"/>
          <w:color w:val="000000" w:themeColor="text1"/>
        </w:rPr>
        <w:t xml:space="preserve"> generated by the fund and principal may be expended for that purpose.</w:t>
      </w:r>
    </w:p>
    <w:p w14:paraId="53250B4A" w14:textId="77777777" w:rsidR="008C263A" w:rsidRPr="0050370B" w:rsidRDefault="008C263A" w:rsidP="008C263A">
      <w:pPr>
        <w:pStyle w:val="ListParagraph"/>
        <w:rPr>
          <w:rFonts w:ascii="Times New Roman" w:hAnsi="Times New Roman" w:cs="Times New Roman"/>
          <w:color w:val="000000" w:themeColor="text1"/>
        </w:rPr>
      </w:pPr>
    </w:p>
    <w:p w14:paraId="4F2F0454" w14:textId="77777777" w:rsidR="008C263A" w:rsidRDefault="008C263A" w:rsidP="008C263A">
      <w:pPr>
        <w:pStyle w:val="ListParagraph"/>
        <w:numPr>
          <w:ilvl w:val="3"/>
          <w:numId w:val="14"/>
        </w:numPr>
        <w:autoSpaceDE w:val="0"/>
        <w:autoSpaceDN w:val="0"/>
        <w:adjustRightInd w:val="0"/>
        <w:ind w:left="1440"/>
        <w:rPr>
          <w:rFonts w:ascii="Times New Roman" w:hAnsi="Times New Roman" w:cs="Times New Roman"/>
          <w:color w:val="000000" w:themeColor="text1"/>
        </w:rPr>
      </w:pPr>
      <w:r w:rsidRPr="0050370B">
        <w:rPr>
          <w:rFonts w:ascii="Times New Roman" w:hAnsi="Times New Roman" w:cs="Times New Roman"/>
          <w:color w:val="000000" w:themeColor="text1"/>
        </w:rPr>
        <w:t xml:space="preserve">Presbytery-designated Funds have been set aside by the Presbytery for the purpose </w:t>
      </w:r>
      <w:proofErr w:type="gramStart"/>
      <w:r w:rsidRPr="0050370B">
        <w:rPr>
          <w:rFonts w:ascii="Times New Roman" w:hAnsi="Times New Roman" w:cs="Times New Roman"/>
          <w:color w:val="000000" w:themeColor="text1"/>
        </w:rPr>
        <w:t>stated, and</w:t>
      </w:r>
      <w:proofErr w:type="gramEnd"/>
      <w:r w:rsidRPr="0050370B">
        <w:rPr>
          <w:rFonts w:ascii="Times New Roman" w:hAnsi="Times New Roman" w:cs="Times New Roman"/>
          <w:color w:val="000000" w:themeColor="text1"/>
        </w:rPr>
        <w:t xml:space="preserve"> may be changed by an act of the Presbytery.</w:t>
      </w:r>
    </w:p>
    <w:p w14:paraId="59C5DA50" w14:textId="77777777" w:rsidR="008C263A" w:rsidRPr="0050370B" w:rsidRDefault="008C263A" w:rsidP="008C263A">
      <w:pPr>
        <w:pStyle w:val="ListParagraph"/>
        <w:rPr>
          <w:rFonts w:ascii="Times New Roman" w:hAnsi="Times New Roman" w:cs="Times New Roman"/>
          <w:color w:val="000000" w:themeColor="text1"/>
        </w:rPr>
      </w:pPr>
    </w:p>
    <w:p w14:paraId="16551A10" w14:textId="77777777" w:rsidR="008C263A" w:rsidRPr="0050370B" w:rsidRDefault="008C263A" w:rsidP="008C263A">
      <w:pPr>
        <w:pStyle w:val="ListParagraph"/>
        <w:numPr>
          <w:ilvl w:val="3"/>
          <w:numId w:val="14"/>
        </w:numPr>
        <w:autoSpaceDE w:val="0"/>
        <w:autoSpaceDN w:val="0"/>
        <w:adjustRightInd w:val="0"/>
        <w:ind w:left="1440"/>
        <w:rPr>
          <w:rFonts w:ascii="Times New Roman" w:hAnsi="Times New Roman" w:cs="Times New Roman"/>
          <w:color w:val="000000" w:themeColor="text1"/>
        </w:rPr>
      </w:pPr>
      <w:r w:rsidRPr="0050370B">
        <w:rPr>
          <w:rFonts w:ascii="Times New Roman" w:hAnsi="Times New Roman" w:cs="Times New Roman"/>
          <w:color w:val="000000" w:themeColor="text1"/>
        </w:rPr>
        <w:t>Undesignated funds have not been allocated to a particular purpose.  Such funds provide a reserve to be used through the Presbytery budgeting process.  While restricted and designated funds are administered by the Presbytery committee identified in paragraph 5, below, undesignated funds are administered by the committee identified at the time the fund expenditure is authorized.</w:t>
      </w:r>
    </w:p>
    <w:p w14:paraId="59D599F9" w14:textId="77777777" w:rsidR="008C263A" w:rsidRPr="00FD707B" w:rsidRDefault="008C263A" w:rsidP="008C263A">
      <w:pPr>
        <w:autoSpaceDE w:val="0"/>
        <w:autoSpaceDN w:val="0"/>
        <w:adjustRightInd w:val="0"/>
        <w:ind w:left="1080"/>
        <w:rPr>
          <w:rFonts w:ascii="Times New Roman" w:hAnsi="Times New Roman" w:cs="Times New Roman"/>
          <w:color w:val="000000" w:themeColor="text1"/>
        </w:rPr>
      </w:pPr>
    </w:p>
    <w:p w14:paraId="7280CE34" w14:textId="294C6CF3" w:rsidR="008C263A" w:rsidRPr="00FD707B" w:rsidRDefault="008C263A" w:rsidP="008C263A">
      <w:pPr>
        <w:numPr>
          <w:ilvl w:val="2"/>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 xml:space="preserve">Funds are maintained in investment accounts as determined by the </w:t>
      </w:r>
      <w:r>
        <w:rPr>
          <w:rFonts w:ascii="Times New Roman" w:hAnsi="Times New Roman" w:cs="Times New Roman"/>
          <w:color w:val="000000" w:themeColor="text1"/>
        </w:rPr>
        <w:t>PFIFD</w:t>
      </w:r>
      <w:r w:rsidRPr="00FD707B">
        <w:rPr>
          <w:rFonts w:ascii="Times New Roman" w:hAnsi="Times New Roman" w:cs="Times New Roman"/>
          <w:color w:val="000000" w:themeColor="text1"/>
        </w:rPr>
        <w:t xml:space="preserve"> Committee.  Income (including</w:t>
      </w:r>
      <w:r w:rsidR="00FB18BB">
        <w:rPr>
          <w:rFonts w:ascii="Times New Roman" w:hAnsi="Times New Roman" w:cs="Times New Roman"/>
          <w:color w:val="000000" w:themeColor="text1"/>
        </w:rPr>
        <w:t xml:space="preserve"> dividends and</w:t>
      </w:r>
      <w:r w:rsidRPr="00FD707B">
        <w:rPr>
          <w:rFonts w:ascii="Times New Roman" w:hAnsi="Times New Roman" w:cs="Times New Roman"/>
          <w:color w:val="000000" w:themeColor="text1"/>
        </w:rPr>
        <w:t xml:space="preserve"> interest) that is generated by those investments is allocated to each specific fund on a pro-rated formula for any fund that exceeds $10,000 in principal value.</w:t>
      </w:r>
    </w:p>
    <w:p w14:paraId="52739E8B" w14:textId="77777777" w:rsidR="008C263A" w:rsidRPr="00FD707B" w:rsidRDefault="008C263A" w:rsidP="008C263A">
      <w:pPr>
        <w:autoSpaceDE w:val="0"/>
        <w:autoSpaceDN w:val="0"/>
        <w:adjustRightInd w:val="0"/>
        <w:ind w:left="720"/>
        <w:rPr>
          <w:rFonts w:ascii="Times New Roman" w:hAnsi="Times New Roman" w:cs="Times New Roman"/>
          <w:color w:val="000000" w:themeColor="text1"/>
        </w:rPr>
      </w:pPr>
    </w:p>
    <w:p w14:paraId="38962BDD" w14:textId="477EC63D" w:rsidR="008C263A" w:rsidRPr="00FD707B" w:rsidRDefault="008C263A" w:rsidP="008C263A">
      <w:pPr>
        <w:numPr>
          <w:ilvl w:val="2"/>
          <w:numId w:val="1"/>
        </w:numPr>
        <w:autoSpaceDE w:val="0"/>
        <w:autoSpaceDN w:val="0"/>
        <w:adjustRightInd w:val="0"/>
        <w:rPr>
          <w:rFonts w:ascii="Times New Roman" w:hAnsi="Times New Roman" w:cs="Times New Roman"/>
          <w:color w:val="000000" w:themeColor="text1"/>
        </w:rPr>
      </w:pPr>
      <w:r>
        <w:rPr>
          <w:rFonts w:ascii="Times New Roman" w:hAnsi="Times New Roman" w:cs="Times New Roman"/>
          <w:color w:val="000000" w:themeColor="text1"/>
        </w:rPr>
        <w:t>PFIFD</w:t>
      </w:r>
      <w:r w:rsidRPr="00FD707B">
        <w:rPr>
          <w:rFonts w:ascii="Times New Roman" w:hAnsi="Times New Roman" w:cs="Times New Roman"/>
          <w:color w:val="000000" w:themeColor="text1"/>
        </w:rPr>
        <w:t xml:space="preserve"> exercises oversight over funds administered by the designated committee.  Fund administration includes, but is not limited to:</w:t>
      </w:r>
    </w:p>
    <w:p w14:paraId="741D904E" w14:textId="77777777" w:rsidR="008C263A" w:rsidRPr="00FD707B" w:rsidRDefault="008C263A" w:rsidP="008C263A">
      <w:pPr>
        <w:pStyle w:val="ListParagraph"/>
        <w:rPr>
          <w:rFonts w:ascii="Times New Roman" w:hAnsi="Times New Roman" w:cs="Times New Roman"/>
          <w:color w:val="000000" w:themeColor="text1"/>
        </w:rPr>
      </w:pPr>
    </w:p>
    <w:p w14:paraId="2D35E411" w14:textId="77777777" w:rsidR="008C263A" w:rsidRPr="00FD707B" w:rsidRDefault="008C263A" w:rsidP="008C263A">
      <w:pPr>
        <w:numPr>
          <w:ilvl w:val="3"/>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Ensuring funds withdrawn during each year do not exceed the income unless otherwise provided for within the Presbytery’s annual budget.</w:t>
      </w:r>
    </w:p>
    <w:p w14:paraId="077B3107" w14:textId="77777777" w:rsidR="008C263A" w:rsidRPr="00FD707B" w:rsidRDefault="008C263A" w:rsidP="008C263A">
      <w:pPr>
        <w:autoSpaceDE w:val="0"/>
        <w:autoSpaceDN w:val="0"/>
        <w:adjustRightInd w:val="0"/>
        <w:ind w:left="1080"/>
        <w:rPr>
          <w:rFonts w:ascii="Times New Roman" w:hAnsi="Times New Roman" w:cs="Times New Roman"/>
          <w:color w:val="000000" w:themeColor="text1"/>
        </w:rPr>
      </w:pPr>
    </w:p>
    <w:p w14:paraId="1C148CA6" w14:textId="77777777" w:rsidR="008C263A" w:rsidRPr="00FD707B" w:rsidRDefault="008C263A" w:rsidP="008C263A">
      <w:pPr>
        <w:numPr>
          <w:ilvl w:val="3"/>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Validating and approving any monies disbursed from funds.</w:t>
      </w:r>
    </w:p>
    <w:p w14:paraId="5B646B22" w14:textId="77777777" w:rsidR="008C263A" w:rsidRPr="00FD707B" w:rsidRDefault="008C263A" w:rsidP="008C263A">
      <w:pPr>
        <w:pStyle w:val="ListParagraph"/>
        <w:rPr>
          <w:rFonts w:ascii="Times New Roman" w:hAnsi="Times New Roman" w:cs="Times New Roman"/>
          <w:color w:val="000000" w:themeColor="text1"/>
        </w:rPr>
      </w:pPr>
    </w:p>
    <w:p w14:paraId="366EE559" w14:textId="77777777" w:rsidR="008C263A" w:rsidRPr="00FD707B" w:rsidRDefault="008C263A" w:rsidP="008C263A">
      <w:pPr>
        <w:numPr>
          <w:ilvl w:val="3"/>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Advising the Bookkeeper on the account to credit for any monies received other than those processed through the Presbytery’s accounting system prior to their being made available for use through that system.</w:t>
      </w:r>
    </w:p>
    <w:p w14:paraId="576153AF" w14:textId="77777777" w:rsidR="008C263A" w:rsidRPr="00FD707B" w:rsidRDefault="008C263A" w:rsidP="008C263A">
      <w:pPr>
        <w:autoSpaceDE w:val="0"/>
        <w:autoSpaceDN w:val="0"/>
        <w:adjustRightInd w:val="0"/>
        <w:ind w:left="1080"/>
        <w:rPr>
          <w:rFonts w:ascii="Times New Roman" w:hAnsi="Times New Roman" w:cs="Times New Roman"/>
          <w:color w:val="000000" w:themeColor="text1"/>
        </w:rPr>
      </w:pPr>
    </w:p>
    <w:p w14:paraId="4BD43DEF" w14:textId="14303A34" w:rsidR="008C263A" w:rsidRPr="00FD707B" w:rsidRDefault="008C263A" w:rsidP="008C263A">
      <w:pPr>
        <w:numPr>
          <w:ilvl w:val="2"/>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 xml:space="preserve">Disbursement of designated and other funds administered by the Presbytery is reviewed by </w:t>
      </w:r>
      <w:r>
        <w:rPr>
          <w:rFonts w:ascii="Times New Roman" w:hAnsi="Times New Roman" w:cs="Times New Roman"/>
          <w:color w:val="000000" w:themeColor="text1"/>
        </w:rPr>
        <w:t>PFIFD</w:t>
      </w:r>
      <w:r w:rsidRPr="00FD707B">
        <w:rPr>
          <w:rFonts w:ascii="Times New Roman" w:hAnsi="Times New Roman" w:cs="Times New Roman"/>
          <w:color w:val="000000" w:themeColor="text1"/>
        </w:rPr>
        <w:t xml:space="preserve">.  Specifically </w:t>
      </w:r>
      <w:proofErr w:type="gramStart"/>
      <w:r w:rsidRPr="00FD707B">
        <w:rPr>
          <w:rFonts w:ascii="Times New Roman" w:hAnsi="Times New Roman" w:cs="Times New Roman"/>
          <w:color w:val="000000" w:themeColor="text1"/>
        </w:rPr>
        <w:t>with regard to</w:t>
      </w:r>
      <w:proofErr w:type="gramEnd"/>
      <w:r w:rsidRPr="00FD707B">
        <w:rPr>
          <w:rFonts w:ascii="Times New Roman" w:hAnsi="Times New Roman" w:cs="Times New Roman"/>
          <w:color w:val="000000" w:themeColor="text1"/>
        </w:rPr>
        <w:t xml:space="preserve"> grant applications for Presbytery </w:t>
      </w:r>
      <w:r w:rsidRPr="00FD707B">
        <w:rPr>
          <w:rFonts w:ascii="Times New Roman" w:hAnsi="Times New Roman" w:cs="Times New Roman"/>
          <w:color w:val="000000" w:themeColor="text1"/>
        </w:rPr>
        <w:lastRenderedPageBreak/>
        <w:t xml:space="preserve">funds, </w:t>
      </w:r>
      <w:r>
        <w:rPr>
          <w:rFonts w:ascii="Times New Roman" w:hAnsi="Times New Roman" w:cs="Times New Roman"/>
          <w:color w:val="000000" w:themeColor="text1"/>
        </w:rPr>
        <w:t>PFIFD</w:t>
      </w:r>
      <w:r w:rsidRPr="00FD707B">
        <w:rPr>
          <w:rFonts w:ascii="Times New Roman" w:hAnsi="Times New Roman" w:cs="Times New Roman"/>
          <w:color w:val="000000" w:themeColor="text1"/>
        </w:rPr>
        <w:t xml:space="preserve"> has a fiduciary responsibility to the Presbytery to ensure, to the extent possible</w:t>
      </w:r>
      <w:r w:rsidR="00FB18BB">
        <w:rPr>
          <w:rFonts w:ascii="Times New Roman" w:hAnsi="Times New Roman" w:cs="Times New Roman"/>
          <w:color w:val="000000" w:themeColor="text1"/>
        </w:rPr>
        <w:t xml:space="preserve">, </w:t>
      </w:r>
      <w:r w:rsidRPr="00FD707B">
        <w:rPr>
          <w:rFonts w:ascii="Times New Roman" w:hAnsi="Times New Roman" w:cs="Times New Roman"/>
          <w:color w:val="000000" w:themeColor="text1"/>
        </w:rPr>
        <w:t>through review of documentation available:</w:t>
      </w:r>
    </w:p>
    <w:p w14:paraId="2858E01A" w14:textId="77777777" w:rsidR="008C263A" w:rsidRPr="00FD707B" w:rsidRDefault="008C263A" w:rsidP="008C263A">
      <w:pPr>
        <w:pStyle w:val="ListParagraph"/>
        <w:rPr>
          <w:rFonts w:ascii="Times New Roman" w:hAnsi="Times New Roman" w:cs="Times New Roman"/>
          <w:color w:val="000000" w:themeColor="text1"/>
        </w:rPr>
      </w:pPr>
    </w:p>
    <w:p w14:paraId="749A1CF5" w14:textId="77777777" w:rsidR="008C263A" w:rsidRPr="00FD707B" w:rsidRDefault="008C263A" w:rsidP="008C263A">
      <w:pPr>
        <w:numPr>
          <w:ilvl w:val="3"/>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The disbursement of funds from a source (</w:t>
      </w:r>
      <w:r w:rsidRPr="00FD707B">
        <w:rPr>
          <w:rFonts w:ascii="Times New Roman" w:hAnsi="Times New Roman" w:cs="Times New Roman"/>
          <w:i/>
          <w:color w:val="000000" w:themeColor="text1"/>
        </w:rPr>
        <w:t>e.g.</w:t>
      </w:r>
      <w:r w:rsidRPr="00FD707B">
        <w:rPr>
          <w:rFonts w:ascii="Times New Roman" w:hAnsi="Times New Roman" w:cs="Times New Roman"/>
          <w:color w:val="000000" w:themeColor="text1"/>
        </w:rPr>
        <w:t xml:space="preserve">, a </w:t>
      </w:r>
      <w:proofErr w:type="gramStart"/>
      <w:r w:rsidRPr="00FD707B">
        <w:rPr>
          <w:rFonts w:ascii="Times New Roman" w:hAnsi="Times New Roman" w:cs="Times New Roman"/>
          <w:color w:val="000000" w:themeColor="text1"/>
        </w:rPr>
        <w:t>higher level</w:t>
      </w:r>
      <w:proofErr w:type="gramEnd"/>
      <w:r w:rsidRPr="00FD707B">
        <w:rPr>
          <w:rFonts w:ascii="Times New Roman" w:hAnsi="Times New Roman" w:cs="Times New Roman"/>
          <w:color w:val="000000" w:themeColor="text1"/>
        </w:rPr>
        <w:t xml:space="preserve"> council of the PC(USA)</w:t>
      </w:r>
      <w:r>
        <w:rPr>
          <w:rFonts w:ascii="Times New Roman" w:hAnsi="Times New Roman" w:cs="Times New Roman"/>
          <w:color w:val="000000" w:themeColor="text1"/>
        </w:rPr>
        <w:t>)</w:t>
      </w:r>
      <w:r w:rsidRPr="00FD707B">
        <w:rPr>
          <w:rFonts w:ascii="Times New Roman" w:hAnsi="Times New Roman" w:cs="Times New Roman"/>
          <w:color w:val="000000" w:themeColor="text1"/>
        </w:rPr>
        <w:t xml:space="preserve"> that </w:t>
      </w:r>
      <w:proofErr w:type="gramStart"/>
      <w:r w:rsidRPr="00FD707B">
        <w:rPr>
          <w:rFonts w:ascii="Times New Roman" w:hAnsi="Times New Roman" w:cs="Times New Roman"/>
          <w:color w:val="000000" w:themeColor="text1"/>
        </w:rPr>
        <w:t>include</w:t>
      </w:r>
      <w:proofErr w:type="gramEnd"/>
      <w:r w:rsidRPr="00FD707B">
        <w:rPr>
          <w:rFonts w:ascii="Times New Roman" w:hAnsi="Times New Roman" w:cs="Times New Roman"/>
          <w:color w:val="000000" w:themeColor="text1"/>
        </w:rPr>
        <w:t xml:space="preserve"> restrictions on use of those funds is in strict accordance with the rules of uses for the restricted funds from that source.</w:t>
      </w:r>
    </w:p>
    <w:p w14:paraId="5755E933" w14:textId="77777777" w:rsidR="008C263A" w:rsidRPr="00FD707B" w:rsidRDefault="008C263A" w:rsidP="008C263A">
      <w:pPr>
        <w:autoSpaceDE w:val="0"/>
        <w:autoSpaceDN w:val="0"/>
        <w:adjustRightInd w:val="0"/>
        <w:ind w:left="1440"/>
        <w:rPr>
          <w:rFonts w:ascii="Times New Roman" w:hAnsi="Times New Roman" w:cs="Times New Roman"/>
          <w:color w:val="000000" w:themeColor="text1"/>
        </w:rPr>
      </w:pPr>
    </w:p>
    <w:p w14:paraId="15E02FA8" w14:textId="77777777" w:rsidR="008C263A" w:rsidRPr="00FD707B" w:rsidRDefault="008C263A" w:rsidP="008C263A">
      <w:pPr>
        <w:numPr>
          <w:ilvl w:val="3"/>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The financial capabilities and stability of the intended recipient organization; this would include ability to provide any requisite matching funds.</w:t>
      </w:r>
    </w:p>
    <w:p w14:paraId="5491099C" w14:textId="77777777" w:rsidR="008C263A" w:rsidRPr="00FD707B" w:rsidRDefault="008C263A" w:rsidP="008C263A">
      <w:pPr>
        <w:pStyle w:val="ListParagraph"/>
        <w:rPr>
          <w:rFonts w:ascii="Times New Roman" w:hAnsi="Times New Roman" w:cs="Times New Roman"/>
          <w:color w:val="000000" w:themeColor="text1"/>
        </w:rPr>
      </w:pPr>
    </w:p>
    <w:p w14:paraId="5B2A8DBF" w14:textId="77777777" w:rsidR="008C263A" w:rsidRPr="00FD707B" w:rsidRDefault="008C263A" w:rsidP="008C263A">
      <w:pPr>
        <w:numPr>
          <w:ilvl w:val="3"/>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 xml:space="preserve">Metrics or measurable </w:t>
      </w:r>
      <w:r w:rsidRPr="00FD707B">
        <w:rPr>
          <w:rFonts w:ascii="Times New Roman" w:hAnsi="Times New Roman" w:cs="Times New Roman"/>
          <w:i/>
          <w:iCs/>
          <w:color w:val="000000" w:themeColor="text1"/>
        </w:rPr>
        <w:t>objective</w:t>
      </w:r>
      <w:r w:rsidRPr="00FD707B">
        <w:rPr>
          <w:rFonts w:ascii="Times New Roman" w:hAnsi="Times New Roman" w:cs="Times New Roman"/>
          <w:color w:val="000000" w:themeColor="text1"/>
        </w:rPr>
        <w:t xml:space="preserve"> data to determine that progress is being made over time to warrant continuation of multi-year grants.</w:t>
      </w:r>
    </w:p>
    <w:p w14:paraId="0A8CBDB1" w14:textId="77777777" w:rsidR="008C263A" w:rsidRPr="00FD707B" w:rsidRDefault="008C263A" w:rsidP="008C263A">
      <w:pPr>
        <w:pStyle w:val="ListParagraph"/>
        <w:rPr>
          <w:rFonts w:ascii="Times New Roman" w:hAnsi="Times New Roman" w:cs="Times New Roman"/>
          <w:color w:val="000000" w:themeColor="text1"/>
        </w:rPr>
      </w:pPr>
    </w:p>
    <w:p w14:paraId="5455F8F4" w14:textId="77777777" w:rsidR="008C263A" w:rsidRPr="00FD707B" w:rsidRDefault="008C263A" w:rsidP="008C263A">
      <w:pPr>
        <w:numPr>
          <w:ilvl w:val="3"/>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The organization should have a realistic financial model for the planned activities to be funded by the grant.  The importance of a careful, thorough review of that model is directly proportional to the amount of the grant as a percentage of the overall funds required for those activities.</w:t>
      </w:r>
    </w:p>
    <w:p w14:paraId="013C97B0" w14:textId="77777777" w:rsidR="008C263A" w:rsidRPr="00FD707B" w:rsidRDefault="008C263A" w:rsidP="008C263A">
      <w:pPr>
        <w:autoSpaceDE w:val="0"/>
        <w:autoSpaceDN w:val="0"/>
        <w:adjustRightInd w:val="0"/>
        <w:ind w:left="1080"/>
        <w:rPr>
          <w:rFonts w:ascii="Times New Roman" w:hAnsi="Times New Roman" w:cs="Times New Roman"/>
          <w:color w:val="000000" w:themeColor="text1"/>
        </w:rPr>
      </w:pPr>
    </w:p>
    <w:p w14:paraId="0C93F5C2" w14:textId="77777777" w:rsidR="008C263A" w:rsidRPr="00FD707B" w:rsidRDefault="008C263A" w:rsidP="008C263A">
      <w:pPr>
        <w:numPr>
          <w:ilvl w:val="2"/>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Funds maintained by the Presbytery and designated committees for fund administration are:</w:t>
      </w:r>
    </w:p>
    <w:p w14:paraId="2347DD82" w14:textId="77777777" w:rsidR="008C263A" w:rsidRPr="00FD707B" w:rsidRDefault="008C263A" w:rsidP="008C263A">
      <w:pPr>
        <w:pStyle w:val="ListParagraph"/>
        <w:rPr>
          <w:rFonts w:ascii="Times New Roman" w:hAnsi="Times New Roman" w:cs="Times New Roman"/>
          <w:color w:val="000000" w:themeColor="text1"/>
        </w:rPr>
      </w:pPr>
    </w:p>
    <w:p w14:paraId="170994E4" w14:textId="77777777" w:rsidR="008C263A" w:rsidRPr="00FD707B" w:rsidRDefault="008C263A" w:rsidP="008C263A">
      <w:pPr>
        <w:numPr>
          <w:ilvl w:val="3"/>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Permanently Restricted Fund</w:t>
      </w:r>
    </w:p>
    <w:p w14:paraId="65A1A3B0" w14:textId="77777777" w:rsidR="008C263A" w:rsidRPr="00FD707B" w:rsidRDefault="008C263A" w:rsidP="008C263A">
      <w:pPr>
        <w:autoSpaceDE w:val="0"/>
        <w:autoSpaceDN w:val="0"/>
        <w:adjustRightInd w:val="0"/>
        <w:ind w:left="1440"/>
        <w:rPr>
          <w:rFonts w:ascii="Times New Roman" w:hAnsi="Times New Roman" w:cs="Times New Roman"/>
          <w:color w:val="000000" w:themeColor="text1"/>
        </w:rPr>
      </w:pPr>
    </w:p>
    <w:p w14:paraId="0CD93922" w14:textId="77777777" w:rsidR="008C263A" w:rsidRPr="00FD707B" w:rsidRDefault="008C263A" w:rsidP="008C263A">
      <w:pPr>
        <w:pStyle w:val="ListParagraph"/>
        <w:ind w:left="1440"/>
        <w:rPr>
          <w:rFonts w:ascii="Times New Roman" w:hAnsi="Times New Roman" w:cs="Times New Roman"/>
          <w:color w:val="000000" w:themeColor="text1"/>
        </w:rPr>
      </w:pPr>
    </w:p>
    <w:p w14:paraId="047192D0" w14:textId="77777777" w:rsidR="008C263A" w:rsidRPr="00FD707B" w:rsidRDefault="008C263A" w:rsidP="008C263A">
      <w:pPr>
        <w:numPr>
          <w:ilvl w:val="3"/>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Donor-restricted Funds</w:t>
      </w:r>
    </w:p>
    <w:p w14:paraId="1419F7A7" w14:textId="77777777" w:rsidR="008C263A" w:rsidRPr="00FD707B" w:rsidRDefault="008C263A" w:rsidP="008C263A">
      <w:pPr>
        <w:pStyle w:val="ListParagraph"/>
        <w:rPr>
          <w:rFonts w:ascii="Times New Roman" w:hAnsi="Times New Roman" w:cs="Times New Roman"/>
          <w:color w:val="000000" w:themeColor="text1"/>
        </w:rPr>
      </w:pPr>
    </w:p>
    <w:p w14:paraId="433E7D16" w14:textId="6AD0B903" w:rsidR="008C263A" w:rsidRPr="00FD707B" w:rsidRDefault="00383862" w:rsidP="008C263A">
      <w:pPr>
        <w:numPr>
          <w:ilvl w:val="4"/>
          <w:numId w:val="1"/>
        </w:numPr>
        <w:autoSpaceDE w:val="0"/>
        <w:autoSpaceDN w:val="0"/>
        <w:adjustRightInd w:val="0"/>
        <w:rPr>
          <w:rFonts w:ascii="Times New Roman" w:hAnsi="Times New Roman" w:cs="Times New Roman"/>
          <w:color w:val="000000" w:themeColor="text1"/>
        </w:rPr>
      </w:pPr>
      <w:r>
        <w:rPr>
          <w:rFonts w:ascii="Times New Roman" w:hAnsi="Times New Roman" w:cs="Times New Roman"/>
          <w:color w:val="000000" w:themeColor="text1"/>
        </w:rPr>
        <w:t>Helen &amp; Ole Norland Memorial Fund</w:t>
      </w:r>
      <w:r w:rsidR="008C263A" w:rsidRPr="00FD707B">
        <w:rPr>
          <w:rFonts w:ascii="Times New Roman" w:hAnsi="Times New Roman" w:cs="Times New Roman"/>
          <w:color w:val="000000" w:themeColor="text1"/>
        </w:rPr>
        <w:t xml:space="preserve"> — funds received for </w:t>
      </w:r>
      <w:r w:rsidR="00C21253">
        <w:rPr>
          <w:rFonts w:ascii="Times New Roman" w:hAnsi="Times New Roman" w:cs="Times New Roman"/>
          <w:color w:val="000000" w:themeColor="text1"/>
        </w:rPr>
        <w:t>Fourth Grade only to develop respect for self and others and teach responsibility. Use for camp scholarships. PIM Committee.</w:t>
      </w:r>
    </w:p>
    <w:p w14:paraId="4F519067" w14:textId="77777777" w:rsidR="008C263A" w:rsidRPr="00FD707B" w:rsidRDefault="008C263A" w:rsidP="008C263A">
      <w:pPr>
        <w:autoSpaceDE w:val="0"/>
        <w:autoSpaceDN w:val="0"/>
        <w:adjustRightInd w:val="0"/>
        <w:ind w:left="1944"/>
        <w:rPr>
          <w:rFonts w:ascii="Times New Roman" w:hAnsi="Times New Roman" w:cs="Times New Roman"/>
          <w:color w:val="000000" w:themeColor="text1"/>
        </w:rPr>
      </w:pPr>
    </w:p>
    <w:p w14:paraId="071DB057" w14:textId="02BD8ED2" w:rsidR="008C263A" w:rsidRPr="00FD707B" w:rsidRDefault="00C21253" w:rsidP="008C263A">
      <w:pPr>
        <w:numPr>
          <w:ilvl w:val="4"/>
          <w:numId w:val="1"/>
        </w:numPr>
        <w:autoSpaceDE w:val="0"/>
        <w:autoSpaceDN w:val="0"/>
        <w:adjustRightInd w:val="0"/>
        <w:rPr>
          <w:rFonts w:ascii="Times New Roman" w:hAnsi="Times New Roman" w:cs="Times New Roman"/>
          <w:color w:val="000000" w:themeColor="text1"/>
        </w:rPr>
      </w:pPr>
      <w:r>
        <w:rPr>
          <w:rFonts w:ascii="Times New Roman" w:hAnsi="Times New Roman" w:cs="Times New Roman"/>
          <w:color w:val="000000" w:themeColor="text1"/>
        </w:rPr>
        <w:t>Margaret Burgess Memorial</w:t>
      </w:r>
      <w:r w:rsidR="008C263A" w:rsidRPr="00FD707B">
        <w:rPr>
          <w:rFonts w:ascii="Times New Roman" w:hAnsi="Times New Roman" w:cs="Times New Roman"/>
          <w:color w:val="000000" w:themeColor="text1"/>
        </w:rPr>
        <w:t xml:space="preserve"> </w:t>
      </w:r>
      <w:r>
        <w:rPr>
          <w:rFonts w:ascii="Times New Roman" w:hAnsi="Times New Roman" w:cs="Times New Roman"/>
          <w:color w:val="000000" w:themeColor="text1"/>
        </w:rPr>
        <w:t>F</w:t>
      </w:r>
      <w:r w:rsidR="008C263A" w:rsidRPr="00FD707B">
        <w:rPr>
          <w:rFonts w:ascii="Times New Roman" w:hAnsi="Times New Roman" w:cs="Times New Roman"/>
          <w:color w:val="000000" w:themeColor="text1"/>
        </w:rPr>
        <w:t xml:space="preserve">und — funds received for </w:t>
      </w:r>
      <w:r>
        <w:rPr>
          <w:rFonts w:ascii="Times New Roman" w:hAnsi="Times New Roman" w:cs="Times New Roman"/>
          <w:color w:val="000000" w:themeColor="text1"/>
        </w:rPr>
        <w:t>evangelical mission program. PIM Committee.</w:t>
      </w:r>
    </w:p>
    <w:p w14:paraId="1902A2D2" w14:textId="77777777" w:rsidR="008C263A" w:rsidRPr="00FD707B" w:rsidRDefault="008C263A" w:rsidP="008C263A">
      <w:pPr>
        <w:autoSpaceDE w:val="0"/>
        <w:autoSpaceDN w:val="0"/>
        <w:adjustRightInd w:val="0"/>
        <w:ind w:left="1944"/>
        <w:rPr>
          <w:rFonts w:ascii="Times New Roman" w:hAnsi="Times New Roman" w:cs="Times New Roman"/>
          <w:color w:val="000000" w:themeColor="text1"/>
        </w:rPr>
      </w:pPr>
    </w:p>
    <w:p w14:paraId="152D0205" w14:textId="1CEBB0A6" w:rsidR="008C263A" w:rsidRPr="00FD707B" w:rsidRDefault="00C21253" w:rsidP="008C263A">
      <w:pPr>
        <w:numPr>
          <w:ilvl w:val="4"/>
          <w:numId w:val="1"/>
        </w:numPr>
        <w:autoSpaceDE w:val="0"/>
        <w:autoSpaceDN w:val="0"/>
        <w:adjustRightInd w:val="0"/>
        <w:rPr>
          <w:rFonts w:ascii="Times New Roman" w:hAnsi="Times New Roman" w:cs="Times New Roman"/>
          <w:color w:val="000000" w:themeColor="text1"/>
        </w:rPr>
      </w:pPr>
      <w:r>
        <w:rPr>
          <w:rFonts w:ascii="Times New Roman" w:hAnsi="Times New Roman" w:cs="Times New Roman"/>
          <w:color w:val="000000" w:themeColor="text1"/>
        </w:rPr>
        <w:t>Right Hand Account</w:t>
      </w:r>
      <w:r w:rsidR="008C263A" w:rsidRPr="00FD707B">
        <w:rPr>
          <w:rFonts w:ascii="Times New Roman" w:hAnsi="Times New Roman" w:cs="Times New Roman"/>
          <w:color w:val="000000" w:themeColor="text1"/>
        </w:rPr>
        <w:t xml:space="preserve"> Fund — </w:t>
      </w:r>
      <w:r>
        <w:rPr>
          <w:rFonts w:ascii="Times New Roman" w:hAnsi="Times New Roman" w:cs="Times New Roman"/>
          <w:color w:val="000000" w:themeColor="text1"/>
        </w:rPr>
        <w:t>funds received for the sole purpose of evangelism spreading the good news of Jesus.</w:t>
      </w:r>
    </w:p>
    <w:p w14:paraId="7AB34857" w14:textId="77777777" w:rsidR="008C263A" w:rsidRPr="00FD707B" w:rsidRDefault="008C263A" w:rsidP="008C263A">
      <w:pPr>
        <w:autoSpaceDE w:val="0"/>
        <w:autoSpaceDN w:val="0"/>
        <w:adjustRightInd w:val="0"/>
        <w:ind w:left="1944"/>
        <w:rPr>
          <w:rFonts w:ascii="Times New Roman" w:hAnsi="Times New Roman" w:cs="Times New Roman"/>
          <w:color w:val="000000" w:themeColor="text1"/>
        </w:rPr>
      </w:pPr>
    </w:p>
    <w:p w14:paraId="4AEB193B" w14:textId="673F4EC3" w:rsidR="008C263A" w:rsidRDefault="00C21253" w:rsidP="008C263A">
      <w:pPr>
        <w:numPr>
          <w:ilvl w:val="4"/>
          <w:numId w:val="1"/>
        </w:numPr>
        <w:autoSpaceDE w:val="0"/>
        <w:autoSpaceDN w:val="0"/>
        <w:adjustRightInd w:val="0"/>
        <w:rPr>
          <w:rFonts w:ascii="Times New Roman" w:hAnsi="Times New Roman" w:cs="Times New Roman"/>
          <w:color w:val="000000" w:themeColor="text1"/>
        </w:rPr>
      </w:pPr>
      <w:r>
        <w:rPr>
          <w:rFonts w:ascii="Times New Roman" w:hAnsi="Times New Roman" w:cs="Times New Roman"/>
          <w:color w:val="000000" w:themeColor="text1"/>
        </w:rPr>
        <w:t>Dr and Mrs. Robertson Macartney Memorial Fund</w:t>
      </w:r>
      <w:r w:rsidRPr="00FD707B">
        <w:rPr>
          <w:rFonts w:ascii="Times New Roman" w:hAnsi="Times New Roman" w:cs="Times New Roman"/>
          <w:color w:val="000000" w:themeColor="text1"/>
        </w:rPr>
        <w:t>—</w:t>
      </w:r>
      <w:r>
        <w:rPr>
          <w:rFonts w:ascii="Times New Roman" w:hAnsi="Times New Roman" w:cs="Times New Roman"/>
          <w:color w:val="000000" w:themeColor="text1"/>
        </w:rPr>
        <w:t>funds received from land acquisition, building funds capital expenses including repair and upkeep of organ. PFIFD Committee.</w:t>
      </w:r>
    </w:p>
    <w:p w14:paraId="5BCDC535" w14:textId="77777777" w:rsidR="00C21253" w:rsidRDefault="00C21253" w:rsidP="00C21253">
      <w:pPr>
        <w:pStyle w:val="ListParagraph"/>
        <w:rPr>
          <w:rFonts w:ascii="Times New Roman" w:hAnsi="Times New Roman" w:cs="Times New Roman"/>
          <w:color w:val="000000" w:themeColor="text1"/>
        </w:rPr>
      </w:pPr>
    </w:p>
    <w:p w14:paraId="14A6BDD8" w14:textId="7C6722AB" w:rsidR="00C21253" w:rsidRDefault="00C21253" w:rsidP="008C263A">
      <w:pPr>
        <w:numPr>
          <w:ilvl w:val="4"/>
          <w:numId w:val="1"/>
        </w:numPr>
        <w:autoSpaceDE w:val="0"/>
        <w:autoSpaceDN w:val="0"/>
        <w:adjustRightInd w:val="0"/>
        <w:rPr>
          <w:rFonts w:ascii="Times New Roman" w:hAnsi="Times New Roman" w:cs="Times New Roman"/>
          <w:color w:val="000000" w:themeColor="text1"/>
        </w:rPr>
      </w:pPr>
      <w:r>
        <w:rPr>
          <w:rFonts w:ascii="Times New Roman" w:hAnsi="Times New Roman" w:cs="Times New Roman"/>
          <w:color w:val="000000" w:themeColor="text1"/>
        </w:rPr>
        <w:t>Don and Mary Mohler Memorial Fund</w:t>
      </w:r>
      <w:r w:rsidRPr="00FD707B">
        <w:rPr>
          <w:rFonts w:ascii="Times New Roman" w:hAnsi="Times New Roman" w:cs="Times New Roman"/>
          <w:color w:val="000000" w:themeColor="text1"/>
        </w:rPr>
        <w:t>—</w:t>
      </w:r>
      <w:r>
        <w:rPr>
          <w:rFonts w:ascii="Times New Roman" w:hAnsi="Times New Roman" w:cs="Times New Roman"/>
          <w:color w:val="000000" w:themeColor="text1"/>
        </w:rPr>
        <w:t>funds received from Crestline Presbyterian Church. COM Committee.</w:t>
      </w:r>
    </w:p>
    <w:p w14:paraId="59BD3B04" w14:textId="77777777" w:rsidR="00C21253" w:rsidRDefault="00C21253" w:rsidP="00C21253">
      <w:pPr>
        <w:pStyle w:val="ListParagraph"/>
        <w:rPr>
          <w:rFonts w:ascii="Times New Roman" w:hAnsi="Times New Roman" w:cs="Times New Roman"/>
          <w:color w:val="000000" w:themeColor="text1"/>
        </w:rPr>
      </w:pPr>
    </w:p>
    <w:p w14:paraId="60B34DD1" w14:textId="3CB97154" w:rsidR="00C21253" w:rsidRPr="00FD707B" w:rsidRDefault="00C21253" w:rsidP="008C263A">
      <w:pPr>
        <w:numPr>
          <w:ilvl w:val="4"/>
          <w:numId w:val="1"/>
        </w:numPr>
        <w:autoSpaceDE w:val="0"/>
        <w:autoSpaceDN w:val="0"/>
        <w:adjustRightInd w:val="0"/>
        <w:rPr>
          <w:rFonts w:ascii="Times New Roman" w:hAnsi="Times New Roman" w:cs="Times New Roman"/>
          <w:color w:val="000000" w:themeColor="text1"/>
        </w:rPr>
      </w:pPr>
      <w:r>
        <w:rPr>
          <w:rFonts w:ascii="Times New Roman" w:hAnsi="Times New Roman" w:cs="Times New Roman"/>
          <w:color w:val="000000" w:themeColor="text1"/>
        </w:rPr>
        <w:t xml:space="preserve">Cornelia </w:t>
      </w:r>
      <w:proofErr w:type="spellStart"/>
      <w:r>
        <w:rPr>
          <w:rFonts w:ascii="Times New Roman" w:hAnsi="Times New Roman" w:cs="Times New Roman"/>
          <w:color w:val="000000" w:themeColor="text1"/>
        </w:rPr>
        <w:t>Bastiannse</w:t>
      </w:r>
      <w:proofErr w:type="spellEnd"/>
      <w:r>
        <w:rPr>
          <w:rFonts w:ascii="Times New Roman" w:hAnsi="Times New Roman" w:cs="Times New Roman"/>
          <w:color w:val="000000" w:themeColor="text1"/>
        </w:rPr>
        <w:t xml:space="preserve"> Riley Memorial Fund- funds from Yucaipa Vall</w:t>
      </w:r>
      <w:r w:rsidR="00FB18BB">
        <w:rPr>
          <w:rFonts w:ascii="Times New Roman" w:hAnsi="Times New Roman" w:cs="Times New Roman"/>
          <w:color w:val="000000" w:themeColor="text1"/>
        </w:rPr>
        <w:t xml:space="preserve">ey </w:t>
      </w:r>
      <w:r>
        <w:rPr>
          <w:rFonts w:ascii="Times New Roman" w:hAnsi="Times New Roman" w:cs="Times New Roman"/>
          <w:color w:val="000000" w:themeColor="text1"/>
        </w:rPr>
        <w:t>Presbyterian Church. COM Committee</w:t>
      </w:r>
    </w:p>
    <w:p w14:paraId="3833CE5E" w14:textId="77777777" w:rsidR="008C263A" w:rsidRPr="00FD707B" w:rsidRDefault="008C263A" w:rsidP="008C263A">
      <w:pPr>
        <w:autoSpaceDE w:val="0"/>
        <w:autoSpaceDN w:val="0"/>
        <w:adjustRightInd w:val="0"/>
        <w:ind w:left="1944"/>
        <w:rPr>
          <w:rFonts w:ascii="Times New Roman" w:hAnsi="Times New Roman" w:cs="Times New Roman"/>
          <w:color w:val="000000" w:themeColor="text1"/>
        </w:rPr>
      </w:pPr>
    </w:p>
    <w:p w14:paraId="748BCE0F" w14:textId="77777777" w:rsidR="008C263A" w:rsidRPr="00FD707B" w:rsidRDefault="008C263A" w:rsidP="008C263A">
      <w:pPr>
        <w:pStyle w:val="ListParagraph"/>
        <w:ind w:left="1440"/>
        <w:rPr>
          <w:rFonts w:ascii="Times New Roman" w:hAnsi="Times New Roman" w:cs="Times New Roman"/>
          <w:color w:val="000000" w:themeColor="text1"/>
        </w:rPr>
      </w:pPr>
    </w:p>
    <w:p w14:paraId="326CFB47" w14:textId="77777777" w:rsidR="008C263A" w:rsidRPr="00FD707B" w:rsidRDefault="008C263A" w:rsidP="008C263A">
      <w:pPr>
        <w:numPr>
          <w:ilvl w:val="3"/>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Presbytery-designated funds</w:t>
      </w:r>
    </w:p>
    <w:p w14:paraId="19F0A6F1" w14:textId="77777777" w:rsidR="008C263A" w:rsidRPr="00FD707B" w:rsidRDefault="008C263A" w:rsidP="008C263A">
      <w:pPr>
        <w:autoSpaceDE w:val="0"/>
        <w:autoSpaceDN w:val="0"/>
        <w:adjustRightInd w:val="0"/>
        <w:ind w:left="1944"/>
        <w:rPr>
          <w:rFonts w:ascii="Times New Roman" w:hAnsi="Times New Roman" w:cs="Times New Roman"/>
          <w:color w:val="000000" w:themeColor="text1"/>
        </w:rPr>
      </w:pPr>
    </w:p>
    <w:p w14:paraId="1D364262" w14:textId="77777777" w:rsidR="008C263A" w:rsidRPr="00FD707B" w:rsidRDefault="008C263A" w:rsidP="008C263A">
      <w:pPr>
        <w:autoSpaceDE w:val="0"/>
        <w:autoSpaceDN w:val="0"/>
        <w:adjustRightInd w:val="0"/>
        <w:ind w:left="1944"/>
        <w:rPr>
          <w:rFonts w:ascii="Times New Roman" w:hAnsi="Times New Roman" w:cs="Times New Roman"/>
          <w:color w:val="000000" w:themeColor="text1"/>
        </w:rPr>
      </w:pPr>
    </w:p>
    <w:p w14:paraId="459D5B5B" w14:textId="77777777" w:rsidR="008C263A" w:rsidRPr="00FD707B" w:rsidRDefault="008C263A" w:rsidP="008C263A">
      <w:pPr>
        <w:numPr>
          <w:ilvl w:val="4"/>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 xml:space="preserve">Peacemaking Fund — offerings received from the Peacemaking Offering, used for peacemaking </w:t>
      </w:r>
      <w:proofErr w:type="gramStart"/>
      <w:r w:rsidRPr="00FD707B">
        <w:rPr>
          <w:rFonts w:ascii="Times New Roman" w:hAnsi="Times New Roman" w:cs="Times New Roman"/>
          <w:color w:val="000000" w:themeColor="text1"/>
        </w:rPr>
        <w:t>efforts;</w:t>
      </w:r>
      <w:proofErr w:type="gramEnd"/>
      <w:r w:rsidRPr="00FD707B">
        <w:rPr>
          <w:rFonts w:ascii="Times New Roman" w:hAnsi="Times New Roman" w:cs="Times New Roman"/>
          <w:color w:val="000000" w:themeColor="text1"/>
        </w:rPr>
        <w:t xml:space="preserve"> Leadership Subcommittee.</w:t>
      </w:r>
    </w:p>
    <w:p w14:paraId="40C67CEA" w14:textId="77777777" w:rsidR="008C263A" w:rsidRPr="00FD707B" w:rsidRDefault="008C263A" w:rsidP="008C263A">
      <w:pPr>
        <w:autoSpaceDE w:val="0"/>
        <w:autoSpaceDN w:val="0"/>
        <w:adjustRightInd w:val="0"/>
        <w:ind w:left="1944"/>
        <w:rPr>
          <w:rFonts w:ascii="Times New Roman" w:hAnsi="Times New Roman" w:cs="Times New Roman"/>
          <w:color w:val="000000" w:themeColor="text1"/>
        </w:rPr>
      </w:pPr>
    </w:p>
    <w:p w14:paraId="36CDCDAC" w14:textId="1E160835" w:rsidR="008C263A" w:rsidRDefault="008C263A" w:rsidP="00C21253">
      <w:pPr>
        <w:numPr>
          <w:ilvl w:val="4"/>
          <w:numId w:val="1"/>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 xml:space="preserve">Vitalizing Congregations </w:t>
      </w:r>
      <w:r w:rsidR="00FB18BB">
        <w:rPr>
          <w:rFonts w:ascii="Times New Roman" w:hAnsi="Times New Roman" w:cs="Times New Roman"/>
          <w:color w:val="000000" w:themeColor="text1"/>
        </w:rPr>
        <w:t>F</w:t>
      </w:r>
      <w:r w:rsidRPr="00FD707B">
        <w:rPr>
          <w:rFonts w:ascii="Times New Roman" w:hAnsi="Times New Roman" w:cs="Times New Roman"/>
          <w:color w:val="000000" w:themeColor="text1"/>
        </w:rPr>
        <w:t xml:space="preserve">und — funds received from the </w:t>
      </w:r>
      <w:r w:rsidR="00383862">
        <w:rPr>
          <w:rFonts w:ascii="Times New Roman" w:hAnsi="Times New Roman" w:cs="Times New Roman"/>
          <w:color w:val="000000" w:themeColor="text1"/>
        </w:rPr>
        <w:t>Yu</w:t>
      </w:r>
      <w:r w:rsidR="00EF10A7">
        <w:rPr>
          <w:rFonts w:ascii="Times New Roman" w:hAnsi="Times New Roman" w:cs="Times New Roman"/>
          <w:color w:val="000000" w:themeColor="text1"/>
        </w:rPr>
        <w:t>c</w:t>
      </w:r>
      <w:r w:rsidR="00383862">
        <w:rPr>
          <w:rFonts w:ascii="Times New Roman" w:hAnsi="Times New Roman" w:cs="Times New Roman"/>
          <w:color w:val="000000" w:themeColor="text1"/>
        </w:rPr>
        <w:t>aipa</w:t>
      </w:r>
      <w:r w:rsidRPr="00FD707B">
        <w:rPr>
          <w:rFonts w:ascii="Times New Roman" w:hAnsi="Times New Roman" w:cs="Times New Roman"/>
          <w:color w:val="000000" w:themeColor="text1"/>
        </w:rPr>
        <w:t xml:space="preserve"> Church Fund to be used for events or programs that revitalize existing congregations and/or leadership </w:t>
      </w:r>
      <w:proofErr w:type="gramStart"/>
      <w:r w:rsidRPr="00FD707B">
        <w:rPr>
          <w:rFonts w:ascii="Times New Roman" w:hAnsi="Times New Roman" w:cs="Times New Roman"/>
          <w:color w:val="000000" w:themeColor="text1"/>
        </w:rPr>
        <w:t>development;</w:t>
      </w:r>
      <w:proofErr w:type="gramEnd"/>
      <w:r w:rsidRPr="00FD707B">
        <w:rPr>
          <w:rFonts w:ascii="Times New Roman" w:hAnsi="Times New Roman" w:cs="Times New Roman"/>
          <w:color w:val="000000" w:themeColor="text1"/>
        </w:rPr>
        <w:t xml:space="preserve"> </w:t>
      </w:r>
      <w:r w:rsidR="00383862">
        <w:rPr>
          <w:rFonts w:ascii="Times New Roman" w:hAnsi="Times New Roman" w:cs="Times New Roman"/>
          <w:color w:val="000000" w:themeColor="text1"/>
        </w:rPr>
        <w:t xml:space="preserve">PIM </w:t>
      </w:r>
      <w:r w:rsidRPr="00FD707B">
        <w:rPr>
          <w:rFonts w:ascii="Times New Roman" w:hAnsi="Times New Roman" w:cs="Times New Roman"/>
          <w:color w:val="000000" w:themeColor="text1"/>
        </w:rPr>
        <w:t>Committee.</w:t>
      </w:r>
    </w:p>
    <w:p w14:paraId="17E773B5" w14:textId="77777777" w:rsidR="00C21253" w:rsidRDefault="00C21253" w:rsidP="00C21253">
      <w:pPr>
        <w:pStyle w:val="ListParagraph"/>
        <w:rPr>
          <w:rFonts w:ascii="Times New Roman" w:hAnsi="Times New Roman" w:cs="Times New Roman"/>
          <w:color w:val="000000" w:themeColor="text1"/>
        </w:rPr>
      </w:pPr>
    </w:p>
    <w:p w14:paraId="06FFA19B" w14:textId="3529E66E" w:rsidR="00C21253" w:rsidRPr="00C21253" w:rsidRDefault="00C21253" w:rsidP="00C21253">
      <w:pPr>
        <w:numPr>
          <w:ilvl w:val="4"/>
          <w:numId w:val="1"/>
        </w:numPr>
        <w:autoSpaceDE w:val="0"/>
        <w:autoSpaceDN w:val="0"/>
        <w:adjustRightInd w:val="0"/>
        <w:rPr>
          <w:rFonts w:ascii="Times New Roman" w:hAnsi="Times New Roman" w:cs="Times New Roman"/>
          <w:color w:val="000000" w:themeColor="text1"/>
        </w:rPr>
      </w:pPr>
      <w:r>
        <w:rPr>
          <w:rFonts w:ascii="Times New Roman" w:hAnsi="Times New Roman" w:cs="Times New Roman"/>
          <w:color w:val="000000" w:themeColor="text1"/>
        </w:rPr>
        <w:t xml:space="preserve">Youth Triennium Fund- </w:t>
      </w:r>
      <w:r w:rsidR="00EF10A7">
        <w:rPr>
          <w:rFonts w:ascii="Times New Roman" w:hAnsi="Times New Roman" w:cs="Times New Roman"/>
          <w:color w:val="000000" w:themeColor="text1"/>
        </w:rPr>
        <w:t>funds received from Yucaipa Valley Presbyterian Church.</w:t>
      </w:r>
    </w:p>
    <w:p w14:paraId="1F2972D1" w14:textId="77777777" w:rsidR="008C263A" w:rsidRPr="00FD707B" w:rsidRDefault="008C263A" w:rsidP="008C263A">
      <w:pPr>
        <w:autoSpaceDE w:val="0"/>
        <w:autoSpaceDN w:val="0"/>
        <w:adjustRightInd w:val="0"/>
        <w:ind w:left="1944"/>
        <w:rPr>
          <w:rFonts w:ascii="Times New Roman" w:hAnsi="Times New Roman" w:cs="Times New Roman"/>
          <w:color w:val="000000" w:themeColor="text1"/>
        </w:rPr>
      </w:pPr>
    </w:p>
    <w:p w14:paraId="25554882" w14:textId="5C5BF8A6" w:rsidR="008C263A" w:rsidRDefault="008C263A" w:rsidP="008C263A">
      <w:pPr>
        <w:numPr>
          <w:ilvl w:val="4"/>
          <w:numId w:val="1"/>
        </w:numPr>
        <w:autoSpaceDE w:val="0"/>
        <w:autoSpaceDN w:val="0"/>
        <w:adjustRightInd w:val="0"/>
        <w:rPr>
          <w:rFonts w:ascii="Times New Roman" w:hAnsi="Times New Roman" w:cs="Times New Roman"/>
          <w:color w:val="000000" w:themeColor="text1"/>
        </w:rPr>
      </w:pPr>
      <w:r w:rsidRPr="00383862">
        <w:rPr>
          <w:rFonts w:ascii="Times New Roman" w:hAnsi="Times New Roman" w:cs="Times New Roman"/>
          <w:color w:val="000000" w:themeColor="text1"/>
        </w:rPr>
        <w:t xml:space="preserve">New </w:t>
      </w:r>
      <w:r w:rsidR="00383862" w:rsidRPr="00383862">
        <w:rPr>
          <w:rFonts w:ascii="Times New Roman" w:hAnsi="Times New Roman" w:cs="Times New Roman"/>
          <w:color w:val="000000" w:themeColor="text1"/>
        </w:rPr>
        <w:t xml:space="preserve">Worshipping Community </w:t>
      </w:r>
      <w:r w:rsidRPr="00383862">
        <w:rPr>
          <w:rFonts w:ascii="Times New Roman" w:hAnsi="Times New Roman" w:cs="Times New Roman"/>
          <w:color w:val="000000" w:themeColor="text1"/>
        </w:rPr>
        <w:t xml:space="preserve">Fund — received from </w:t>
      </w:r>
      <w:r w:rsidR="00EF10A7">
        <w:rPr>
          <w:rFonts w:ascii="Times New Roman" w:hAnsi="Times New Roman" w:cs="Times New Roman"/>
          <w:color w:val="000000" w:themeColor="text1"/>
        </w:rPr>
        <w:t>selling of property</w:t>
      </w:r>
      <w:r w:rsidRPr="00383862">
        <w:rPr>
          <w:rFonts w:ascii="Times New Roman" w:hAnsi="Times New Roman" w:cs="Times New Roman"/>
          <w:color w:val="000000" w:themeColor="text1"/>
        </w:rPr>
        <w:t xml:space="preserve"> to support </w:t>
      </w:r>
      <w:r w:rsidR="00383862" w:rsidRPr="00383862">
        <w:rPr>
          <w:rFonts w:ascii="Times New Roman" w:hAnsi="Times New Roman" w:cs="Times New Roman"/>
          <w:color w:val="000000" w:themeColor="text1"/>
        </w:rPr>
        <w:t>NWC</w:t>
      </w:r>
      <w:r w:rsidRPr="00383862">
        <w:rPr>
          <w:rFonts w:ascii="Times New Roman" w:hAnsi="Times New Roman" w:cs="Times New Roman"/>
          <w:color w:val="000000" w:themeColor="text1"/>
        </w:rPr>
        <w:t xml:space="preserve"> activities within the geographic bound</w:t>
      </w:r>
      <w:r w:rsidR="00FB18BB">
        <w:rPr>
          <w:rFonts w:ascii="Times New Roman" w:hAnsi="Times New Roman" w:cs="Times New Roman"/>
          <w:color w:val="000000" w:themeColor="text1"/>
        </w:rPr>
        <w:t>aries</w:t>
      </w:r>
      <w:r w:rsidRPr="00383862">
        <w:rPr>
          <w:rFonts w:ascii="Times New Roman" w:hAnsi="Times New Roman" w:cs="Times New Roman"/>
          <w:color w:val="000000" w:themeColor="text1"/>
        </w:rPr>
        <w:t xml:space="preserve"> of the Presbytery, including any required matching funds for higher </w:t>
      </w:r>
      <w:proofErr w:type="gramStart"/>
      <w:r w:rsidRPr="00383862">
        <w:rPr>
          <w:rFonts w:ascii="Times New Roman" w:hAnsi="Times New Roman" w:cs="Times New Roman"/>
          <w:color w:val="000000" w:themeColor="text1"/>
        </w:rPr>
        <w:t>level council</w:t>
      </w:r>
      <w:proofErr w:type="gramEnd"/>
      <w:r w:rsidRPr="00383862">
        <w:rPr>
          <w:rFonts w:ascii="Times New Roman" w:hAnsi="Times New Roman" w:cs="Times New Roman"/>
          <w:color w:val="000000" w:themeColor="text1"/>
        </w:rPr>
        <w:t xml:space="preserve"> </w:t>
      </w:r>
      <w:r w:rsidR="00383862" w:rsidRPr="00383862">
        <w:rPr>
          <w:rFonts w:ascii="Times New Roman" w:hAnsi="Times New Roman" w:cs="Times New Roman"/>
          <w:color w:val="000000" w:themeColor="text1"/>
        </w:rPr>
        <w:t>NWC</w:t>
      </w:r>
      <w:r w:rsidRPr="00383862">
        <w:rPr>
          <w:rFonts w:ascii="Times New Roman" w:hAnsi="Times New Roman" w:cs="Times New Roman"/>
          <w:color w:val="000000" w:themeColor="text1"/>
        </w:rPr>
        <w:t xml:space="preserve"> </w:t>
      </w:r>
      <w:proofErr w:type="gramStart"/>
      <w:r w:rsidRPr="00383862">
        <w:rPr>
          <w:rFonts w:ascii="Times New Roman" w:hAnsi="Times New Roman" w:cs="Times New Roman"/>
          <w:color w:val="000000" w:themeColor="text1"/>
        </w:rPr>
        <w:t>grants;</w:t>
      </w:r>
      <w:proofErr w:type="gramEnd"/>
      <w:r w:rsidRPr="00383862">
        <w:rPr>
          <w:rFonts w:ascii="Times New Roman" w:hAnsi="Times New Roman" w:cs="Times New Roman"/>
          <w:color w:val="000000" w:themeColor="text1"/>
        </w:rPr>
        <w:t xml:space="preserve"> </w:t>
      </w:r>
    </w:p>
    <w:p w14:paraId="3F5074F2" w14:textId="77777777" w:rsidR="008C263A" w:rsidRPr="00FD707B" w:rsidRDefault="008C263A" w:rsidP="008C263A">
      <w:pPr>
        <w:autoSpaceDE w:val="0"/>
        <w:autoSpaceDN w:val="0"/>
        <w:adjustRightInd w:val="0"/>
        <w:ind w:left="1440"/>
        <w:rPr>
          <w:rFonts w:ascii="Times New Roman" w:hAnsi="Times New Roman" w:cs="Times New Roman"/>
          <w:color w:val="000000" w:themeColor="text1"/>
        </w:rPr>
      </w:pPr>
    </w:p>
    <w:p w14:paraId="0CA33625" w14:textId="77777777" w:rsidR="008C263A" w:rsidRPr="00FD707B" w:rsidRDefault="008C263A" w:rsidP="008C263A">
      <w:pPr>
        <w:numPr>
          <w:ilvl w:val="1"/>
          <w:numId w:val="3"/>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Expenditures</w:t>
      </w:r>
    </w:p>
    <w:p w14:paraId="6C60CED4" w14:textId="77777777" w:rsidR="008C263A" w:rsidRPr="00FD707B" w:rsidRDefault="008C263A" w:rsidP="008C263A">
      <w:pPr>
        <w:autoSpaceDE w:val="0"/>
        <w:autoSpaceDN w:val="0"/>
        <w:adjustRightInd w:val="0"/>
        <w:ind w:left="1080"/>
        <w:rPr>
          <w:rFonts w:ascii="Times New Roman" w:hAnsi="Times New Roman" w:cs="Times New Roman"/>
          <w:color w:val="000000" w:themeColor="text1"/>
        </w:rPr>
      </w:pPr>
    </w:p>
    <w:p w14:paraId="58EB8D5B" w14:textId="77777777" w:rsidR="008C263A" w:rsidRPr="00FD707B" w:rsidRDefault="008C263A" w:rsidP="008C263A">
      <w:pPr>
        <w:numPr>
          <w:ilvl w:val="2"/>
          <w:numId w:val="2"/>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The Committee identifies funding for emergent needs that are outside the annual budget (</w:t>
      </w:r>
      <w:r w:rsidRPr="00FD707B">
        <w:rPr>
          <w:rFonts w:ascii="Times New Roman" w:hAnsi="Times New Roman" w:cs="Times New Roman"/>
          <w:i/>
          <w:color w:val="000000" w:themeColor="text1"/>
        </w:rPr>
        <w:t>e.g.</w:t>
      </w:r>
      <w:r w:rsidRPr="00FD707B">
        <w:rPr>
          <w:rFonts w:ascii="Times New Roman" w:hAnsi="Times New Roman" w:cs="Times New Roman"/>
          <w:color w:val="000000" w:themeColor="text1"/>
        </w:rPr>
        <w:t>, investigating committee expenses).</w:t>
      </w:r>
    </w:p>
    <w:p w14:paraId="5F9ABCF0" w14:textId="77777777" w:rsidR="008C263A" w:rsidRPr="00FD707B" w:rsidRDefault="008C263A" w:rsidP="008C263A">
      <w:pPr>
        <w:autoSpaceDE w:val="0"/>
        <w:autoSpaceDN w:val="0"/>
        <w:adjustRightInd w:val="0"/>
        <w:ind w:left="1440"/>
        <w:rPr>
          <w:rFonts w:ascii="Times New Roman" w:hAnsi="Times New Roman" w:cs="Times New Roman"/>
          <w:color w:val="000000" w:themeColor="text1"/>
        </w:rPr>
      </w:pPr>
    </w:p>
    <w:p w14:paraId="4E4F3E12" w14:textId="6E72CC02" w:rsidR="008C263A" w:rsidRPr="00FD707B" w:rsidRDefault="008C263A" w:rsidP="008C263A">
      <w:pPr>
        <w:numPr>
          <w:ilvl w:val="2"/>
          <w:numId w:val="2"/>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 xml:space="preserve">After approval of the budget by Presbytery, proposals for new programs or for expenditures of funds for unbudgeted items must be presented to the </w:t>
      </w:r>
      <w:r w:rsidR="00EF10A7">
        <w:rPr>
          <w:rFonts w:ascii="Times New Roman" w:hAnsi="Times New Roman" w:cs="Times New Roman"/>
          <w:color w:val="000000" w:themeColor="text1"/>
        </w:rPr>
        <w:t>Presbytery Commission</w:t>
      </w:r>
      <w:r w:rsidRPr="00FD707B">
        <w:rPr>
          <w:rFonts w:ascii="Times New Roman" w:hAnsi="Times New Roman" w:cs="Times New Roman"/>
          <w:color w:val="000000" w:themeColor="text1"/>
        </w:rPr>
        <w:t xml:space="preserve"> through the appropriate committee(s).  If the </w:t>
      </w:r>
      <w:r w:rsidR="00EF10A7">
        <w:rPr>
          <w:rFonts w:ascii="Times New Roman" w:hAnsi="Times New Roman" w:cs="Times New Roman"/>
          <w:color w:val="000000" w:themeColor="text1"/>
        </w:rPr>
        <w:t>Presbytery Commission</w:t>
      </w:r>
      <w:r w:rsidRPr="00FD707B">
        <w:rPr>
          <w:rFonts w:ascii="Times New Roman" w:hAnsi="Times New Roman" w:cs="Times New Roman"/>
          <w:color w:val="000000" w:themeColor="text1"/>
        </w:rPr>
        <w:t xml:space="preserve"> concurs with establishing the new program or expenditure, it refers the item to the </w:t>
      </w:r>
      <w:r w:rsidR="00EF10A7">
        <w:rPr>
          <w:rFonts w:ascii="Times New Roman" w:hAnsi="Times New Roman" w:cs="Times New Roman"/>
          <w:color w:val="000000" w:themeColor="text1"/>
        </w:rPr>
        <w:t xml:space="preserve">PFIFD </w:t>
      </w:r>
      <w:r w:rsidRPr="00FD707B">
        <w:rPr>
          <w:rFonts w:ascii="Times New Roman" w:hAnsi="Times New Roman" w:cs="Times New Roman"/>
          <w:color w:val="000000" w:themeColor="text1"/>
        </w:rPr>
        <w:t xml:space="preserve">Committee.  The </w:t>
      </w:r>
      <w:r w:rsidR="00EF10A7">
        <w:rPr>
          <w:rFonts w:ascii="Times New Roman" w:hAnsi="Times New Roman" w:cs="Times New Roman"/>
          <w:color w:val="000000" w:themeColor="text1"/>
        </w:rPr>
        <w:t xml:space="preserve">PFIFD </w:t>
      </w:r>
      <w:r w:rsidRPr="00FD707B">
        <w:rPr>
          <w:rFonts w:ascii="Times New Roman" w:hAnsi="Times New Roman" w:cs="Times New Roman"/>
          <w:color w:val="000000" w:themeColor="text1"/>
        </w:rPr>
        <w:t>Committee, after consultation with the committee(s), sets forth the total estimated costs and</w:t>
      </w:r>
      <w:r w:rsidR="00714A53">
        <w:rPr>
          <w:rFonts w:ascii="Times New Roman" w:hAnsi="Times New Roman" w:cs="Times New Roman"/>
          <w:color w:val="000000" w:themeColor="text1"/>
        </w:rPr>
        <w:t xml:space="preserve"> the</w:t>
      </w:r>
      <w:r w:rsidRPr="00FD707B">
        <w:rPr>
          <w:rFonts w:ascii="Times New Roman" w:hAnsi="Times New Roman" w:cs="Times New Roman"/>
          <w:color w:val="000000" w:themeColor="text1"/>
        </w:rPr>
        <w:t xml:space="preserve"> proposed source of funding.</w:t>
      </w:r>
    </w:p>
    <w:p w14:paraId="510D0E2E" w14:textId="77777777" w:rsidR="008C263A" w:rsidRPr="00FD707B" w:rsidRDefault="008C263A" w:rsidP="008C263A">
      <w:pPr>
        <w:pStyle w:val="ListParagraph"/>
        <w:rPr>
          <w:rFonts w:ascii="Times New Roman" w:hAnsi="Times New Roman" w:cs="Times New Roman"/>
          <w:color w:val="000000" w:themeColor="text1"/>
        </w:rPr>
      </w:pPr>
    </w:p>
    <w:p w14:paraId="7CE5EC26" w14:textId="3D8AA4AB" w:rsidR="008C263A" w:rsidRPr="00FD707B" w:rsidRDefault="008C263A" w:rsidP="008C263A">
      <w:pPr>
        <w:numPr>
          <w:ilvl w:val="2"/>
          <w:numId w:val="2"/>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Reimbursed travel for authorized Presbytery business outside the geographic bound</w:t>
      </w:r>
      <w:r w:rsidR="00714A53">
        <w:rPr>
          <w:rFonts w:ascii="Times New Roman" w:hAnsi="Times New Roman" w:cs="Times New Roman"/>
          <w:color w:val="000000" w:themeColor="text1"/>
        </w:rPr>
        <w:t>aries</w:t>
      </w:r>
      <w:r w:rsidRPr="00FD707B">
        <w:rPr>
          <w:rFonts w:ascii="Times New Roman" w:hAnsi="Times New Roman" w:cs="Times New Roman"/>
          <w:color w:val="000000" w:themeColor="text1"/>
        </w:rPr>
        <w:t xml:space="preserve"> of the Presbytery must be approved in advance by the chair of the commission, standing committee or </w:t>
      </w:r>
      <w:r w:rsidR="00521960">
        <w:rPr>
          <w:rFonts w:ascii="Times New Roman" w:hAnsi="Times New Roman" w:cs="Times New Roman"/>
          <w:color w:val="000000" w:themeColor="text1"/>
        </w:rPr>
        <w:t>Presbytery Commission</w:t>
      </w:r>
      <w:r w:rsidRPr="00FD707B">
        <w:rPr>
          <w:rFonts w:ascii="Times New Roman" w:hAnsi="Times New Roman" w:cs="Times New Roman"/>
          <w:color w:val="000000" w:themeColor="text1"/>
        </w:rPr>
        <w:t xml:space="preserve"> for which the travel is budgeted.  Reasonable, necessary and actual travel expenses will be reimbursed after travel is complete.  Travel expenses for spouses, other family members or guests will not be reimbursed.  Economy or tourist-class airfares are to be used when travelling on Presbytery business.  Expense reports for travel must be approved by the chair of the commission, standing committee or </w:t>
      </w:r>
      <w:r w:rsidR="00521960">
        <w:rPr>
          <w:rFonts w:ascii="Times New Roman" w:hAnsi="Times New Roman" w:cs="Times New Roman"/>
          <w:color w:val="000000" w:themeColor="text1"/>
        </w:rPr>
        <w:t>Presbytery Commission</w:t>
      </w:r>
      <w:r w:rsidRPr="00FD707B">
        <w:rPr>
          <w:rFonts w:ascii="Times New Roman" w:hAnsi="Times New Roman" w:cs="Times New Roman"/>
          <w:color w:val="000000" w:themeColor="text1"/>
        </w:rPr>
        <w:t xml:space="preserve"> that sponsored the trip.  Committee chairs' travel is approved by the </w:t>
      </w:r>
      <w:r w:rsidR="00521960">
        <w:rPr>
          <w:rFonts w:ascii="Times New Roman" w:hAnsi="Times New Roman" w:cs="Times New Roman"/>
          <w:color w:val="000000" w:themeColor="text1"/>
        </w:rPr>
        <w:t>Presbytery Leader</w:t>
      </w:r>
      <w:r w:rsidRPr="00FD707B">
        <w:rPr>
          <w:rFonts w:ascii="Times New Roman" w:hAnsi="Times New Roman" w:cs="Times New Roman"/>
          <w:color w:val="000000" w:themeColor="text1"/>
        </w:rPr>
        <w:t xml:space="preserve">.  The </w:t>
      </w:r>
      <w:r w:rsidR="00714A53">
        <w:rPr>
          <w:rFonts w:ascii="Times New Roman" w:hAnsi="Times New Roman" w:cs="Times New Roman"/>
          <w:color w:val="000000" w:themeColor="text1"/>
        </w:rPr>
        <w:t>Presbytery Leader</w:t>
      </w:r>
      <w:r w:rsidRPr="00FD707B">
        <w:rPr>
          <w:rFonts w:ascii="Times New Roman" w:hAnsi="Times New Roman" w:cs="Times New Roman"/>
          <w:color w:val="000000" w:themeColor="text1"/>
        </w:rPr>
        <w:t xml:space="preserve">’s travel is approved by the </w:t>
      </w:r>
      <w:r w:rsidR="00521960">
        <w:rPr>
          <w:rFonts w:ascii="Times New Roman" w:hAnsi="Times New Roman" w:cs="Times New Roman"/>
          <w:color w:val="000000" w:themeColor="text1"/>
        </w:rPr>
        <w:t>Leadership Team of the Presbytery Commission that acts as the Human Resources Department for staff</w:t>
      </w:r>
      <w:r w:rsidRPr="00FD707B">
        <w:rPr>
          <w:rFonts w:ascii="Times New Roman" w:hAnsi="Times New Roman" w:cs="Times New Roman"/>
          <w:color w:val="000000" w:themeColor="text1"/>
        </w:rPr>
        <w:t>.</w:t>
      </w:r>
    </w:p>
    <w:p w14:paraId="1BA16E29" w14:textId="77777777" w:rsidR="008C263A" w:rsidRPr="00FD707B" w:rsidRDefault="008C263A" w:rsidP="008C263A">
      <w:pPr>
        <w:autoSpaceDE w:val="0"/>
        <w:autoSpaceDN w:val="0"/>
        <w:adjustRightInd w:val="0"/>
        <w:ind w:left="1080"/>
        <w:rPr>
          <w:rFonts w:ascii="Times New Roman" w:hAnsi="Times New Roman" w:cs="Times New Roman"/>
          <w:color w:val="000000" w:themeColor="text1"/>
        </w:rPr>
      </w:pPr>
    </w:p>
    <w:p w14:paraId="12ECBA67" w14:textId="0FEABE79" w:rsidR="008C263A" w:rsidRPr="00FD707B" w:rsidRDefault="008C263A" w:rsidP="008C263A">
      <w:pPr>
        <w:numPr>
          <w:ilvl w:val="2"/>
          <w:numId w:val="2"/>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 xml:space="preserve">The Presbytery office does not issue checks that cause a budget line item to exceed the amount included in the budget approved for that year without approval of the </w:t>
      </w:r>
      <w:r w:rsidR="00521960">
        <w:rPr>
          <w:rFonts w:ascii="Times New Roman" w:hAnsi="Times New Roman" w:cs="Times New Roman"/>
          <w:color w:val="000000" w:themeColor="text1"/>
        </w:rPr>
        <w:t>PFIFD</w:t>
      </w:r>
      <w:r w:rsidRPr="00FD707B">
        <w:rPr>
          <w:rFonts w:ascii="Times New Roman" w:hAnsi="Times New Roman" w:cs="Times New Roman"/>
          <w:color w:val="000000" w:themeColor="text1"/>
        </w:rPr>
        <w:t xml:space="preserve"> Committee.</w:t>
      </w:r>
    </w:p>
    <w:p w14:paraId="1EB7CE39" w14:textId="77777777" w:rsidR="008C263A" w:rsidRPr="00FD707B" w:rsidRDefault="008C263A" w:rsidP="008C263A">
      <w:pPr>
        <w:autoSpaceDE w:val="0"/>
        <w:autoSpaceDN w:val="0"/>
        <w:adjustRightInd w:val="0"/>
        <w:rPr>
          <w:rFonts w:ascii="Times New Roman" w:hAnsi="Times New Roman" w:cs="Times New Roman"/>
          <w:color w:val="000000" w:themeColor="text1"/>
        </w:rPr>
      </w:pPr>
    </w:p>
    <w:p w14:paraId="0C6F1B28" w14:textId="77777777" w:rsidR="008C263A" w:rsidRPr="00FD707B" w:rsidRDefault="008C263A" w:rsidP="008C263A">
      <w:pPr>
        <w:numPr>
          <w:ilvl w:val="1"/>
          <w:numId w:val="3"/>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lastRenderedPageBreak/>
        <w:t>Property Management</w:t>
      </w:r>
    </w:p>
    <w:p w14:paraId="1D7174B9" w14:textId="77777777" w:rsidR="008C263A" w:rsidRPr="00FD707B" w:rsidRDefault="008C263A" w:rsidP="008C263A">
      <w:pPr>
        <w:autoSpaceDE w:val="0"/>
        <w:autoSpaceDN w:val="0"/>
        <w:adjustRightInd w:val="0"/>
        <w:rPr>
          <w:rFonts w:ascii="Times New Roman" w:hAnsi="Times New Roman" w:cs="Times New Roman"/>
          <w:color w:val="000000" w:themeColor="text1"/>
        </w:rPr>
      </w:pPr>
    </w:p>
    <w:p w14:paraId="2497909C" w14:textId="77777777" w:rsidR="008C263A" w:rsidRPr="00FD707B" w:rsidRDefault="008C263A" w:rsidP="008C263A">
      <w:pPr>
        <w:autoSpaceDE w:val="0"/>
        <w:autoSpaceDN w:val="0"/>
        <w:adjustRightInd w:val="0"/>
        <w:ind w:left="720"/>
        <w:rPr>
          <w:rFonts w:ascii="Times New Roman" w:hAnsi="Times New Roman" w:cs="Times New Roman"/>
          <w:color w:val="000000" w:themeColor="text1"/>
        </w:rPr>
      </w:pPr>
      <w:r>
        <w:rPr>
          <w:rFonts w:ascii="Times New Roman" w:hAnsi="Times New Roman" w:cs="Times New Roman"/>
          <w:color w:val="000000" w:themeColor="text1"/>
        </w:rPr>
        <w:t xml:space="preserve">The Committee </w:t>
      </w:r>
      <w:r w:rsidRPr="00FD707B">
        <w:rPr>
          <w:rFonts w:ascii="Times New Roman" w:hAnsi="Times New Roman" w:cs="Times New Roman"/>
          <w:color w:val="000000" w:themeColor="text1"/>
        </w:rPr>
        <w:t>is responsible for the following:</w:t>
      </w:r>
    </w:p>
    <w:p w14:paraId="65937B60" w14:textId="77777777" w:rsidR="008C263A" w:rsidRPr="00FD707B" w:rsidRDefault="008C263A" w:rsidP="008C263A">
      <w:pPr>
        <w:autoSpaceDE w:val="0"/>
        <w:autoSpaceDN w:val="0"/>
        <w:adjustRightInd w:val="0"/>
        <w:rPr>
          <w:rFonts w:ascii="Times New Roman" w:hAnsi="Times New Roman" w:cs="Times New Roman"/>
          <w:color w:val="000000" w:themeColor="text1"/>
        </w:rPr>
      </w:pPr>
    </w:p>
    <w:p w14:paraId="1037923D" w14:textId="37D2B082" w:rsidR="00521960" w:rsidRDefault="00521960" w:rsidP="008C263A">
      <w:pPr>
        <w:numPr>
          <w:ilvl w:val="2"/>
          <w:numId w:val="3"/>
        </w:numPr>
        <w:autoSpaceDE w:val="0"/>
        <w:autoSpaceDN w:val="0"/>
        <w:adjustRightInd w:val="0"/>
        <w:rPr>
          <w:rFonts w:ascii="Times New Roman" w:hAnsi="Times New Roman" w:cs="Times New Roman"/>
          <w:color w:val="000000" w:themeColor="text1"/>
        </w:rPr>
      </w:pPr>
      <w:r>
        <w:rPr>
          <w:rFonts w:ascii="Times New Roman" w:hAnsi="Times New Roman" w:cs="Times New Roman"/>
          <w:color w:val="000000" w:themeColor="text1"/>
        </w:rPr>
        <w:t>Overseeing the work for the Real Estate Task Force.</w:t>
      </w:r>
    </w:p>
    <w:p w14:paraId="3290E25E" w14:textId="77777777" w:rsidR="00521960" w:rsidRDefault="00521960" w:rsidP="00521960">
      <w:pPr>
        <w:autoSpaceDE w:val="0"/>
        <w:autoSpaceDN w:val="0"/>
        <w:adjustRightInd w:val="0"/>
        <w:ind w:left="1080"/>
        <w:rPr>
          <w:rFonts w:ascii="Times New Roman" w:hAnsi="Times New Roman" w:cs="Times New Roman"/>
          <w:color w:val="000000" w:themeColor="text1"/>
        </w:rPr>
      </w:pPr>
    </w:p>
    <w:p w14:paraId="704A4B8E" w14:textId="3F9957DB" w:rsidR="00521960" w:rsidRDefault="00521960" w:rsidP="008C263A">
      <w:pPr>
        <w:numPr>
          <w:ilvl w:val="2"/>
          <w:numId w:val="3"/>
        </w:numPr>
        <w:autoSpaceDE w:val="0"/>
        <w:autoSpaceDN w:val="0"/>
        <w:adjustRightInd w:val="0"/>
        <w:rPr>
          <w:rFonts w:ascii="Times New Roman" w:hAnsi="Times New Roman" w:cs="Times New Roman"/>
          <w:color w:val="000000" w:themeColor="text1"/>
        </w:rPr>
      </w:pPr>
      <w:r>
        <w:rPr>
          <w:rFonts w:ascii="Times New Roman" w:hAnsi="Times New Roman" w:cs="Times New Roman"/>
          <w:color w:val="000000" w:themeColor="text1"/>
        </w:rPr>
        <w:t>Mak</w:t>
      </w:r>
      <w:r w:rsidR="00714A53">
        <w:rPr>
          <w:rFonts w:ascii="Times New Roman" w:hAnsi="Times New Roman" w:cs="Times New Roman"/>
          <w:color w:val="000000" w:themeColor="text1"/>
        </w:rPr>
        <w:t>ing</w:t>
      </w:r>
      <w:r>
        <w:rPr>
          <w:rFonts w:ascii="Times New Roman" w:hAnsi="Times New Roman" w:cs="Times New Roman"/>
          <w:color w:val="000000" w:themeColor="text1"/>
        </w:rPr>
        <w:t xml:space="preserve"> property related decisions based on the recommendations of the Real Estate Task Force.</w:t>
      </w:r>
    </w:p>
    <w:p w14:paraId="3BE5E286" w14:textId="77777777" w:rsidR="00521960" w:rsidRDefault="00521960" w:rsidP="00521960">
      <w:pPr>
        <w:autoSpaceDE w:val="0"/>
        <w:autoSpaceDN w:val="0"/>
        <w:adjustRightInd w:val="0"/>
        <w:rPr>
          <w:rFonts w:ascii="Times New Roman" w:hAnsi="Times New Roman" w:cs="Times New Roman"/>
          <w:color w:val="000000" w:themeColor="text1"/>
        </w:rPr>
      </w:pPr>
    </w:p>
    <w:p w14:paraId="65F0EF62" w14:textId="6320B5FE" w:rsidR="008C263A" w:rsidRPr="00FD707B" w:rsidRDefault="008C263A" w:rsidP="008C263A">
      <w:pPr>
        <w:numPr>
          <w:ilvl w:val="2"/>
          <w:numId w:val="3"/>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Manag</w:t>
      </w:r>
      <w:r w:rsidR="00714A53">
        <w:rPr>
          <w:rFonts w:ascii="Times New Roman" w:hAnsi="Times New Roman" w:cs="Times New Roman"/>
          <w:color w:val="000000" w:themeColor="text1"/>
        </w:rPr>
        <w:t>ing</w:t>
      </w:r>
      <w:r w:rsidRPr="00FD707B">
        <w:rPr>
          <w:rFonts w:ascii="Times New Roman" w:hAnsi="Times New Roman" w:cs="Times New Roman"/>
          <w:color w:val="000000" w:themeColor="text1"/>
        </w:rPr>
        <w:t xml:space="preserve"> and oversee</w:t>
      </w:r>
      <w:r w:rsidR="00714A53">
        <w:rPr>
          <w:rFonts w:ascii="Times New Roman" w:hAnsi="Times New Roman" w:cs="Times New Roman"/>
          <w:color w:val="000000" w:themeColor="text1"/>
        </w:rPr>
        <w:t>ing</w:t>
      </w:r>
      <w:r w:rsidRPr="00FD707B">
        <w:rPr>
          <w:rFonts w:ascii="Times New Roman" w:hAnsi="Times New Roman" w:cs="Times New Roman"/>
          <w:color w:val="000000" w:themeColor="text1"/>
        </w:rPr>
        <w:t xml:space="preserve"> all real property for which the Presbytery holds title.  In instances where a congregation that is a member of this Presbytery occupies the </w:t>
      </w:r>
      <w:proofErr w:type="gramStart"/>
      <w:r w:rsidRPr="00FD707B">
        <w:rPr>
          <w:rFonts w:ascii="Times New Roman" w:hAnsi="Times New Roman" w:cs="Times New Roman"/>
          <w:color w:val="000000" w:themeColor="text1"/>
        </w:rPr>
        <w:t>property,</w:t>
      </w:r>
      <w:proofErr w:type="gramEnd"/>
      <w:r w:rsidRPr="00FD707B">
        <w:rPr>
          <w:rFonts w:ascii="Times New Roman" w:hAnsi="Times New Roman" w:cs="Times New Roman"/>
          <w:color w:val="000000" w:themeColor="text1"/>
        </w:rPr>
        <w:t xml:space="preserve"> all actions related to the property taken by the Committee normally are done in consultation with the session of that congregation.</w:t>
      </w:r>
    </w:p>
    <w:p w14:paraId="671C76D0" w14:textId="77777777" w:rsidR="008C263A" w:rsidRPr="00FD707B" w:rsidRDefault="008C263A" w:rsidP="008C263A">
      <w:pPr>
        <w:autoSpaceDE w:val="0"/>
        <w:autoSpaceDN w:val="0"/>
        <w:adjustRightInd w:val="0"/>
        <w:ind w:left="1080"/>
        <w:rPr>
          <w:rFonts w:ascii="Times New Roman" w:hAnsi="Times New Roman" w:cs="Times New Roman"/>
          <w:color w:val="000000" w:themeColor="text1"/>
        </w:rPr>
      </w:pPr>
    </w:p>
    <w:p w14:paraId="4A06FF33" w14:textId="2382EBA6" w:rsidR="008C263A" w:rsidRPr="00FD707B" w:rsidRDefault="008C263A" w:rsidP="008C263A">
      <w:pPr>
        <w:numPr>
          <w:ilvl w:val="2"/>
          <w:numId w:val="3"/>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Act</w:t>
      </w:r>
      <w:r w:rsidR="00714A53">
        <w:rPr>
          <w:rFonts w:ascii="Times New Roman" w:hAnsi="Times New Roman" w:cs="Times New Roman"/>
          <w:color w:val="000000" w:themeColor="text1"/>
        </w:rPr>
        <w:t>ing</w:t>
      </w:r>
      <w:r w:rsidRPr="00FD707B">
        <w:rPr>
          <w:rFonts w:ascii="Times New Roman" w:hAnsi="Times New Roman" w:cs="Times New Roman"/>
          <w:color w:val="000000" w:themeColor="text1"/>
        </w:rPr>
        <w:t xml:space="preserve"> as the Presbytery’s representative for property of dissolved or extinct congregations, as described by </w:t>
      </w:r>
      <w:r w:rsidR="00521960">
        <w:rPr>
          <w:rFonts w:ascii="Times New Roman" w:hAnsi="Times New Roman" w:cs="Times New Roman"/>
          <w:color w:val="000000" w:themeColor="text1"/>
        </w:rPr>
        <w:t>the standing rules.</w:t>
      </w:r>
    </w:p>
    <w:p w14:paraId="0979281D" w14:textId="77777777" w:rsidR="008C263A" w:rsidRPr="00FD707B" w:rsidRDefault="008C263A" w:rsidP="008C263A">
      <w:pPr>
        <w:pStyle w:val="ListParagraph"/>
        <w:rPr>
          <w:rFonts w:ascii="Times New Roman" w:hAnsi="Times New Roman" w:cs="Times New Roman"/>
          <w:color w:val="000000" w:themeColor="text1"/>
        </w:rPr>
      </w:pPr>
    </w:p>
    <w:p w14:paraId="0804992F" w14:textId="2FB8BE2F" w:rsidR="008C263A" w:rsidRPr="00FD707B" w:rsidRDefault="008C263A" w:rsidP="008C263A">
      <w:pPr>
        <w:numPr>
          <w:ilvl w:val="2"/>
          <w:numId w:val="3"/>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Recommend</w:t>
      </w:r>
      <w:r w:rsidR="00714A53">
        <w:rPr>
          <w:rFonts w:ascii="Times New Roman" w:hAnsi="Times New Roman" w:cs="Times New Roman"/>
          <w:color w:val="000000" w:themeColor="text1"/>
        </w:rPr>
        <w:t>ing</w:t>
      </w:r>
      <w:r w:rsidRPr="00FD707B">
        <w:rPr>
          <w:rFonts w:ascii="Times New Roman" w:hAnsi="Times New Roman" w:cs="Times New Roman"/>
          <w:color w:val="000000" w:themeColor="text1"/>
        </w:rPr>
        <w:t xml:space="preserve"> to the Presbytery actions regarding the sale, lease or encumbrance of any real property for which the Presbytery holds title. </w:t>
      </w:r>
    </w:p>
    <w:p w14:paraId="33755FD7" w14:textId="77777777" w:rsidR="008C263A" w:rsidRPr="00FD707B" w:rsidRDefault="008C263A" w:rsidP="008C263A">
      <w:pPr>
        <w:autoSpaceDE w:val="0"/>
        <w:autoSpaceDN w:val="0"/>
        <w:adjustRightInd w:val="0"/>
        <w:ind w:left="720"/>
        <w:rPr>
          <w:rFonts w:ascii="Times New Roman" w:hAnsi="Times New Roman" w:cs="Times New Roman"/>
          <w:color w:val="000000" w:themeColor="text1"/>
        </w:rPr>
      </w:pPr>
    </w:p>
    <w:p w14:paraId="38EA84B0" w14:textId="77777777" w:rsidR="008C263A" w:rsidRPr="00FD707B" w:rsidRDefault="008C263A" w:rsidP="008C263A">
      <w:pPr>
        <w:numPr>
          <w:ilvl w:val="1"/>
          <w:numId w:val="3"/>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Financial Records &amp; Reports</w:t>
      </w:r>
    </w:p>
    <w:p w14:paraId="17F115A7" w14:textId="77777777" w:rsidR="008C263A" w:rsidRPr="00FD707B" w:rsidRDefault="008C263A" w:rsidP="008C263A">
      <w:pPr>
        <w:autoSpaceDE w:val="0"/>
        <w:autoSpaceDN w:val="0"/>
        <w:adjustRightInd w:val="0"/>
        <w:ind w:left="1080"/>
        <w:rPr>
          <w:rFonts w:ascii="Times New Roman" w:hAnsi="Times New Roman" w:cs="Times New Roman"/>
          <w:color w:val="000000" w:themeColor="text1"/>
        </w:rPr>
      </w:pPr>
    </w:p>
    <w:p w14:paraId="16D8669C" w14:textId="77777777" w:rsidR="008C263A" w:rsidRPr="00FD707B" w:rsidRDefault="008C263A" w:rsidP="008C263A">
      <w:pPr>
        <w:numPr>
          <w:ilvl w:val="1"/>
          <w:numId w:val="11"/>
        </w:numPr>
        <w:autoSpaceDE w:val="0"/>
        <w:autoSpaceDN w:val="0"/>
        <w:adjustRightInd w:val="0"/>
        <w:ind w:left="1080"/>
        <w:rPr>
          <w:rFonts w:ascii="Times New Roman" w:hAnsi="Times New Roman" w:cs="Times New Roman"/>
          <w:color w:val="000000" w:themeColor="text1"/>
        </w:rPr>
      </w:pPr>
      <w:r w:rsidRPr="00FD707B">
        <w:rPr>
          <w:rFonts w:ascii="Times New Roman" w:hAnsi="Times New Roman" w:cs="Times New Roman"/>
          <w:color w:val="000000" w:themeColor="text1"/>
        </w:rPr>
        <w:t>All persons handling funds of the Presbytery, its committees, and activities under the auspices or purview of the Presbytery, shall maintain records sufficient to account for the sources and expenditures of those funds, itemized by budget line items.</w:t>
      </w:r>
    </w:p>
    <w:p w14:paraId="06E53855" w14:textId="77777777" w:rsidR="008C263A" w:rsidRPr="00FD707B" w:rsidRDefault="008C263A" w:rsidP="008C263A">
      <w:pPr>
        <w:autoSpaceDE w:val="0"/>
        <w:autoSpaceDN w:val="0"/>
        <w:adjustRightInd w:val="0"/>
        <w:ind w:left="1080"/>
        <w:rPr>
          <w:rFonts w:ascii="Times New Roman" w:hAnsi="Times New Roman" w:cs="Times New Roman"/>
          <w:color w:val="000000" w:themeColor="text1"/>
        </w:rPr>
      </w:pPr>
    </w:p>
    <w:p w14:paraId="22AEB733" w14:textId="644A1EBC" w:rsidR="008C263A" w:rsidRPr="00FD707B" w:rsidRDefault="008C263A" w:rsidP="008C263A">
      <w:pPr>
        <w:numPr>
          <w:ilvl w:val="1"/>
          <w:numId w:val="11"/>
        </w:numPr>
        <w:autoSpaceDE w:val="0"/>
        <w:autoSpaceDN w:val="0"/>
        <w:adjustRightInd w:val="0"/>
        <w:ind w:left="1080"/>
        <w:rPr>
          <w:rFonts w:ascii="Times New Roman" w:hAnsi="Times New Roman" w:cs="Times New Roman"/>
          <w:color w:val="000000" w:themeColor="text1"/>
        </w:rPr>
      </w:pPr>
      <w:r w:rsidRPr="00FD707B">
        <w:rPr>
          <w:rFonts w:ascii="Times New Roman" w:hAnsi="Times New Roman" w:cs="Times New Roman"/>
          <w:color w:val="000000" w:themeColor="text1"/>
        </w:rPr>
        <w:t>Review</w:t>
      </w:r>
      <w:r w:rsidR="00714A53">
        <w:rPr>
          <w:rFonts w:ascii="Times New Roman" w:hAnsi="Times New Roman" w:cs="Times New Roman"/>
          <w:color w:val="000000" w:themeColor="text1"/>
        </w:rPr>
        <w:t>ing</w:t>
      </w:r>
      <w:r w:rsidRPr="00FD707B">
        <w:rPr>
          <w:rFonts w:ascii="Times New Roman" w:hAnsi="Times New Roman" w:cs="Times New Roman"/>
          <w:color w:val="000000" w:themeColor="text1"/>
        </w:rPr>
        <w:t xml:space="preserve"> financial and/or property documents on behalf of the Presbytery</w:t>
      </w:r>
      <w:r w:rsidR="0067322F">
        <w:rPr>
          <w:rFonts w:ascii="Times New Roman" w:hAnsi="Times New Roman" w:cs="Times New Roman"/>
          <w:color w:val="000000" w:themeColor="text1"/>
        </w:rPr>
        <w:t xml:space="preserve"> </w:t>
      </w:r>
      <w:r w:rsidRPr="00FD707B">
        <w:rPr>
          <w:rFonts w:ascii="Times New Roman" w:hAnsi="Times New Roman" w:cs="Times New Roman"/>
          <w:color w:val="000000" w:themeColor="text1"/>
        </w:rPr>
        <w:t>upon written request by the cognizant standing committee or officer of the Presbytery</w:t>
      </w:r>
      <w:r>
        <w:rPr>
          <w:rFonts w:ascii="Times New Roman" w:hAnsi="Times New Roman" w:cs="Times New Roman"/>
          <w:color w:val="000000" w:themeColor="text1"/>
        </w:rPr>
        <w:t>.</w:t>
      </w:r>
    </w:p>
    <w:p w14:paraId="23B6DA59" w14:textId="77777777" w:rsidR="008C263A" w:rsidRPr="00FD707B" w:rsidRDefault="008C263A" w:rsidP="008C263A">
      <w:pPr>
        <w:autoSpaceDE w:val="0"/>
        <w:autoSpaceDN w:val="0"/>
        <w:adjustRightInd w:val="0"/>
        <w:ind w:left="360"/>
        <w:rPr>
          <w:rFonts w:ascii="Times New Roman" w:hAnsi="Times New Roman" w:cs="Times New Roman"/>
          <w:color w:val="000000" w:themeColor="text1"/>
        </w:rPr>
      </w:pPr>
    </w:p>
    <w:p w14:paraId="38E3525D" w14:textId="77777777" w:rsidR="008C263A" w:rsidRPr="00FD707B" w:rsidRDefault="008C263A" w:rsidP="008C263A">
      <w:pPr>
        <w:numPr>
          <w:ilvl w:val="1"/>
          <w:numId w:val="11"/>
        </w:numPr>
        <w:autoSpaceDE w:val="0"/>
        <w:autoSpaceDN w:val="0"/>
        <w:adjustRightInd w:val="0"/>
        <w:ind w:left="1080"/>
        <w:rPr>
          <w:rFonts w:ascii="Times New Roman" w:hAnsi="Times New Roman" w:cs="Times New Roman"/>
          <w:color w:val="000000" w:themeColor="text1"/>
        </w:rPr>
      </w:pPr>
      <w:r w:rsidRPr="00FD707B">
        <w:rPr>
          <w:rFonts w:ascii="Times New Roman" w:hAnsi="Times New Roman" w:cs="Times New Roman"/>
          <w:color w:val="000000" w:themeColor="text1"/>
        </w:rPr>
        <w:t>Financial reports by Presbytery committees, mission project steering committees ACs shall be made in sufficient detail to demonstrate that expenditures were for authorized purposes.</w:t>
      </w:r>
    </w:p>
    <w:p w14:paraId="03DB7EF3" w14:textId="77777777" w:rsidR="008C263A" w:rsidRPr="00FD707B" w:rsidRDefault="008C263A" w:rsidP="008C263A">
      <w:pPr>
        <w:pStyle w:val="ListParagraph"/>
        <w:rPr>
          <w:rFonts w:ascii="Times New Roman" w:hAnsi="Times New Roman" w:cs="Times New Roman"/>
          <w:color w:val="000000" w:themeColor="text1"/>
        </w:rPr>
      </w:pPr>
    </w:p>
    <w:p w14:paraId="16A1D67E" w14:textId="77777777" w:rsidR="008C263A" w:rsidRPr="00FD707B" w:rsidRDefault="008C263A" w:rsidP="008C263A">
      <w:pPr>
        <w:numPr>
          <w:ilvl w:val="0"/>
          <w:numId w:val="12"/>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 xml:space="preserve">Reports should provide summary lines that allow direct comparison to the Presbytery’s budget line items. </w:t>
      </w:r>
    </w:p>
    <w:p w14:paraId="59AE6BAD" w14:textId="77777777" w:rsidR="008C263A" w:rsidRPr="00FD707B" w:rsidRDefault="008C263A" w:rsidP="008C263A">
      <w:pPr>
        <w:autoSpaceDE w:val="0"/>
        <w:autoSpaceDN w:val="0"/>
        <w:adjustRightInd w:val="0"/>
        <w:ind w:left="1440"/>
        <w:rPr>
          <w:rFonts w:ascii="Times New Roman" w:hAnsi="Times New Roman" w:cs="Times New Roman"/>
          <w:color w:val="000000" w:themeColor="text1"/>
        </w:rPr>
      </w:pPr>
    </w:p>
    <w:p w14:paraId="1365A5C4" w14:textId="77777777" w:rsidR="008C263A" w:rsidRPr="00FD707B" w:rsidRDefault="008C263A" w:rsidP="008C263A">
      <w:pPr>
        <w:numPr>
          <w:ilvl w:val="0"/>
          <w:numId w:val="12"/>
        </w:numPr>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Reports should be in a format sufficiently like that of the approved budget for that entity to allow comparison with that document.</w:t>
      </w:r>
    </w:p>
    <w:p w14:paraId="3D95027B" w14:textId="77777777" w:rsidR="008C263A" w:rsidRPr="00FD707B" w:rsidRDefault="008C263A" w:rsidP="008C263A">
      <w:pPr>
        <w:pStyle w:val="ListParagraph"/>
        <w:rPr>
          <w:rFonts w:ascii="Times New Roman" w:hAnsi="Times New Roman" w:cs="Times New Roman"/>
          <w:color w:val="000000" w:themeColor="text1"/>
        </w:rPr>
      </w:pPr>
    </w:p>
    <w:p w14:paraId="188CFDF4" w14:textId="77777777" w:rsidR="008C263A" w:rsidRPr="00FD707B" w:rsidRDefault="008C263A" w:rsidP="008C263A">
      <w:pPr>
        <w:pStyle w:val="ListParagraph"/>
        <w:numPr>
          <w:ilvl w:val="1"/>
          <w:numId w:val="3"/>
        </w:numPr>
        <w:autoSpaceDE w:val="0"/>
        <w:autoSpaceDN w:val="0"/>
        <w:adjustRightInd w:val="0"/>
        <w:contextualSpacing w:val="0"/>
        <w:rPr>
          <w:rFonts w:ascii="Times New Roman" w:hAnsi="Times New Roman" w:cs="Times New Roman"/>
          <w:color w:val="000000" w:themeColor="text1"/>
        </w:rPr>
      </w:pPr>
      <w:r w:rsidRPr="00FD707B">
        <w:rPr>
          <w:rFonts w:ascii="Times New Roman" w:hAnsi="Times New Roman" w:cs="Times New Roman"/>
          <w:color w:val="000000" w:themeColor="text1"/>
        </w:rPr>
        <w:t xml:space="preserve"> Authority to Act</w:t>
      </w:r>
    </w:p>
    <w:p w14:paraId="73F7483D" w14:textId="77777777" w:rsidR="008C263A" w:rsidRPr="00FD707B" w:rsidRDefault="008C263A" w:rsidP="008C263A">
      <w:pPr>
        <w:pStyle w:val="ListParagraph"/>
        <w:autoSpaceDE w:val="0"/>
        <w:autoSpaceDN w:val="0"/>
        <w:adjustRightInd w:val="0"/>
        <w:ind w:left="360"/>
        <w:rPr>
          <w:rFonts w:ascii="Times New Roman" w:hAnsi="Times New Roman" w:cs="Times New Roman"/>
          <w:color w:val="000000" w:themeColor="text1"/>
        </w:rPr>
      </w:pPr>
    </w:p>
    <w:p w14:paraId="709B3AC0" w14:textId="19ECE83B" w:rsidR="008C263A" w:rsidRPr="00FD707B" w:rsidRDefault="0067322F" w:rsidP="008C263A">
      <w:pPr>
        <w:pStyle w:val="ListParagraph"/>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t xml:space="preserve">The </w:t>
      </w:r>
      <w:r>
        <w:rPr>
          <w:rFonts w:ascii="Times New Roman" w:hAnsi="Times New Roman" w:cs="Times New Roman"/>
          <w:color w:val="000000" w:themeColor="text1"/>
        </w:rPr>
        <w:t>Property, Finance, Investment and Funds Development</w:t>
      </w:r>
      <w:r w:rsidR="008C263A" w:rsidRPr="00FD707B">
        <w:rPr>
          <w:rFonts w:ascii="Times New Roman" w:hAnsi="Times New Roman" w:cs="Times New Roman"/>
          <w:color w:val="000000" w:themeColor="text1"/>
        </w:rPr>
        <w:t xml:space="preserve"> is empowered to do the following as a “commission” of the Presbytery, pursuant to </w:t>
      </w:r>
      <w:proofErr w:type="spellStart"/>
      <w:r w:rsidR="008C263A" w:rsidRPr="00FD707B">
        <w:rPr>
          <w:rFonts w:ascii="Times New Roman" w:hAnsi="Times New Roman" w:cs="Times New Roman"/>
          <w:i/>
          <w:color w:val="000000" w:themeColor="text1"/>
        </w:rPr>
        <w:t>BoO</w:t>
      </w:r>
      <w:proofErr w:type="spellEnd"/>
      <w:r w:rsidR="008C263A" w:rsidRPr="00FD707B">
        <w:rPr>
          <w:rFonts w:ascii="Times New Roman" w:hAnsi="Times New Roman" w:cs="Times New Roman"/>
          <w:color w:val="000000" w:themeColor="text1"/>
        </w:rPr>
        <w:t xml:space="preserve"> G-3.0109b, provided that all such actions are reported to the next stated meeting of the Presbytery for incorporation in its records:</w:t>
      </w:r>
    </w:p>
    <w:p w14:paraId="0E29DBDA" w14:textId="77777777" w:rsidR="008C263A" w:rsidRPr="00FD707B" w:rsidRDefault="008C263A" w:rsidP="008C263A">
      <w:pPr>
        <w:pStyle w:val="ListParagraph"/>
        <w:autoSpaceDE w:val="0"/>
        <w:autoSpaceDN w:val="0"/>
        <w:adjustRightInd w:val="0"/>
        <w:rPr>
          <w:rFonts w:ascii="Times New Roman" w:hAnsi="Times New Roman" w:cs="Times New Roman"/>
          <w:color w:val="000000" w:themeColor="text1"/>
        </w:rPr>
      </w:pPr>
    </w:p>
    <w:p w14:paraId="76E3F6A9" w14:textId="77777777" w:rsidR="008C263A" w:rsidRPr="00FD707B" w:rsidRDefault="008C263A" w:rsidP="008C263A">
      <w:pPr>
        <w:pStyle w:val="ListParagraph"/>
        <w:autoSpaceDE w:val="0"/>
        <w:autoSpaceDN w:val="0"/>
        <w:adjustRightInd w:val="0"/>
        <w:rPr>
          <w:rFonts w:ascii="Times New Roman" w:hAnsi="Times New Roman" w:cs="Times New Roman"/>
          <w:color w:val="000000" w:themeColor="text1"/>
        </w:rPr>
      </w:pPr>
      <w:r w:rsidRPr="00FD707B">
        <w:rPr>
          <w:rFonts w:ascii="Times New Roman" w:hAnsi="Times New Roman" w:cs="Times New Roman"/>
          <w:color w:val="000000" w:themeColor="text1"/>
        </w:rPr>
        <w:lastRenderedPageBreak/>
        <w:t xml:space="preserve">Finding in order issues of encumbering congregational property (see </w:t>
      </w:r>
      <w:proofErr w:type="spellStart"/>
      <w:r w:rsidRPr="00FD707B">
        <w:rPr>
          <w:rFonts w:ascii="Times New Roman" w:hAnsi="Times New Roman" w:cs="Times New Roman"/>
          <w:i/>
          <w:color w:val="000000" w:themeColor="text1"/>
        </w:rPr>
        <w:t>BoO</w:t>
      </w:r>
      <w:proofErr w:type="spellEnd"/>
      <w:r w:rsidRPr="00FD707B">
        <w:rPr>
          <w:rFonts w:ascii="Times New Roman" w:hAnsi="Times New Roman" w:cs="Times New Roman"/>
          <w:color w:val="000000" w:themeColor="text1"/>
        </w:rPr>
        <w:t xml:space="preserve"> G-4.0206a) and leasing congregational property (see </w:t>
      </w:r>
      <w:proofErr w:type="spellStart"/>
      <w:r w:rsidRPr="00FD707B">
        <w:rPr>
          <w:rFonts w:ascii="Times New Roman" w:hAnsi="Times New Roman" w:cs="Times New Roman"/>
          <w:i/>
          <w:color w:val="000000" w:themeColor="text1"/>
        </w:rPr>
        <w:t>BoO</w:t>
      </w:r>
      <w:proofErr w:type="spellEnd"/>
      <w:r w:rsidRPr="00FD707B">
        <w:rPr>
          <w:rFonts w:ascii="Times New Roman" w:hAnsi="Times New Roman" w:cs="Times New Roman"/>
          <w:color w:val="000000" w:themeColor="text1"/>
        </w:rPr>
        <w:t xml:space="preserve"> G-4.0206b).  </w:t>
      </w:r>
    </w:p>
    <w:p w14:paraId="227AA1A4" w14:textId="77777777" w:rsidR="008C263A" w:rsidRPr="00FD707B" w:rsidRDefault="008C263A" w:rsidP="008C263A">
      <w:pPr>
        <w:spacing w:after="200" w:line="276" w:lineRule="auto"/>
        <w:rPr>
          <w:rFonts w:ascii="Times New Roman" w:hAnsi="Times New Roman" w:cs="Times New Roman"/>
        </w:rPr>
      </w:pPr>
      <w:r w:rsidRPr="00FD707B">
        <w:rPr>
          <w:rFonts w:ascii="Times New Roman" w:hAnsi="Times New Roman" w:cs="Times New Roman"/>
        </w:rPr>
        <w:br w:type="page"/>
      </w:r>
    </w:p>
    <w:p w14:paraId="21BA2F04" w14:textId="77777777" w:rsidR="008C263A" w:rsidRDefault="008C263A"/>
    <w:sectPr w:rsidR="008C26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PSMT">
    <w:altName w:val="Times New Roman"/>
    <w:charset w:val="00"/>
    <w:family w:val="roman"/>
    <w:pitch w:val="variable"/>
    <w:sig w:usb0="E0002AEF" w:usb1="C0007841"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177A"/>
    <w:multiLevelType w:val="multilevel"/>
    <w:tmpl w:val="3CF289C2"/>
    <w:lvl w:ilvl="0">
      <w:start w:val="1"/>
      <w:numFmt w:val="upperRoman"/>
      <w:lvlText w:val="%1."/>
      <w:lvlJc w:val="left"/>
      <w:pPr>
        <w:tabs>
          <w:tab w:val="num" w:pos="360"/>
        </w:tabs>
        <w:ind w:left="360" w:hanging="360"/>
      </w:pPr>
      <w:rPr>
        <w:rFonts w:ascii="Times New Roman" w:hAnsi="Times New Roman" w:hint="default"/>
        <w:b w:val="0"/>
        <w:i w:val="0"/>
        <w:sz w:val="24"/>
        <w:szCs w:val="24"/>
      </w:rPr>
    </w:lvl>
    <w:lvl w:ilvl="1">
      <w:start w:val="3"/>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ascii="Times New Roman" w:hAnsi="Times New Roman" w:cs="Times New Roman"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944"/>
        </w:tabs>
        <w:ind w:left="1944" w:hanging="504"/>
      </w:pPr>
      <w:rPr>
        <w:rFonts w:ascii="Times New Roman" w:hAnsi="Times New Roman" w:hint="default"/>
        <w:b w:val="0"/>
        <w:i w:val="0"/>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83047B6"/>
    <w:multiLevelType w:val="hybridMultilevel"/>
    <w:tmpl w:val="934400C2"/>
    <w:lvl w:ilvl="0" w:tplc="201AF6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96854"/>
    <w:multiLevelType w:val="multilevel"/>
    <w:tmpl w:val="41363C2C"/>
    <w:lvl w:ilvl="0">
      <w:start w:val="1"/>
      <w:numFmt w:val="upperRoman"/>
      <w:lvlText w:val="%1."/>
      <w:lvlJc w:val="left"/>
      <w:pPr>
        <w:tabs>
          <w:tab w:val="num" w:pos="360"/>
        </w:tabs>
        <w:ind w:left="360" w:hanging="360"/>
      </w:pPr>
      <w:rPr>
        <w:rFonts w:ascii="Times New Roman" w:hAnsi="Times New Roman" w:hint="default"/>
        <w:b w:val="0"/>
        <w:i w:val="0"/>
        <w:sz w:val="24"/>
        <w:szCs w:val="24"/>
      </w:rPr>
    </w:lvl>
    <w:lvl w:ilvl="1">
      <w:start w:val="1"/>
      <w:numFmt w:val="upperLetter"/>
      <w:lvlText w:val="%2."/>
      <w:lvlJc w:val="left"/>
      <w:pPr>
        <w:tabs>
          <w:tab w:val="num" w:pos="720"/>
        </w:tabs>
        <w:ind w:left="720" w:hanging="360"/>
      </w:pPr>
      <w:rPr>
        <w:rFonts w:ascii="Times New Roman" w:hAnsi="Times New Roman" w:cs="Times New Roman" w:hint="default"/>
      </w:rPr>
    </w:lvl>
    <w:lvl w:ilvl="2">
      <w:start w:val="1"/>
      <w:numFmt w:val="decimal"/>
      <w:lvlText w:val="%3."/>
      <w:lvlJc w:val="left"/>
      <w:pPr>
        <w:tabs>
          <w:tab w:val="num" w:pos="1080"/>
        </w:tabs>
        <w:ind w:left="1080" w:hanging="360"/>
      </w:pPr>
      <w:rPr>
        <w:rFonts w:ascii="Times New Roman" w:hAnsi="Times New Roman" w:cs="Times New Roman" w:hint="default"/>
      </w:rPr>
    </w:lvl>
    <w:lvl w:ilvl="3">
      <w:start w:val="1"/>
      <w:numFmt w:val="lowerLetter"/>
      <w:lvlText w:val="%4."/>
      <w:lvlJc w:val="left"/>
      <w:pPr>
        <w:tabs>
          <w:tab w:val="num" w:pos="1440"/>
        </w:tabs>
        <w:ind w:left="1440" w:hanging="360"/>
      </w:pPr>
      <w:rPr>
        <w:rFonts w:hint="default"/>
      </w:rPr>
    </w:lvl>
    <w:lvl w:ilvl="4">
      <w:start w:val="7"/>
      <w:numFmt w:val="lowerRoman"/>
      <w:lvlText w:val="(%5)"/>
      <w:lvlJc w:val="left"/>
      <w:pPr>
        <w:tabs>
          <w:tab w:val="num" w:pos="1944"/>
        </w:tabs>
        <w:ind w:left="1944" w:hanging="504"/>
      </w:pPr>
      <w:rPr>
        <w:rFonts w:ascii="Times New Roman" w:hAnsi="Times New Roman" w:hint="default"/>
        <w:b w:val="0"/>
        <w:i w:val="0"/>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7873CDF"/>
    <w:multiLevelType w:val="hybridMultilevel"/>
    <w:tmpl w:val="0F2A20C8"/>
    <w:lvl w:ilvl="0" w:tplc="9A2E47EA">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8564C9"/>
    <w:multiLevelType w:val="multilevel"/>
    <w:tmpl w:val="740EB416"/>
    <w:lvl w:ilvl="0">
      <w:start w:val="1"/>
      <w:numFmt w:val="upperRoman"/>
      <w:lvlText w:val="%1."/>
      <w:lvlJc w:val="left"/>
      <w:pPr>
        <w:tabs>
          <w:tab w:val="num" w:pos="360"/>
        </w:tabs>
        <w:ind w:left="360" w:hanging="360"/>
      </w:pPr>
      <w:rPr>
        <w:rFonts w:ascii="Times New Roman" w:hAnsi="Times New Roman" w:hint="default"/>
        <w:b w:val="0"/>
        <w:i w:val="0"/>
        <w:sz w:val="24"/>
        <w:szCs w:val="24"/>
      </w:rPr>
    </w:lvl>
    <w:lvl w:ilvl="1">
      <w:start w:val="2"/>
      <w:numFmt w:val="upperRoman"/>
      <w:lvlText w:val="%2."/>
      <w:lvlJc w:val="right"/>
      <w:pPr>
        <w:tabs>
          <w:tab w:val="num" w:pos="720"/>
        </w:tabs>
        <w:ind w:left="720" w:hanging="360"/>
      </w:pPr>
      <w:rPr>
        <w:rFonts w:hint="default"/>
      </w:rPr>
    </w:lvl>
    <w:lvl w:ilvl="2">
      <w:start w:val="1"/>
      <w:numFmt w:val="decimal"/>
      <w:lvlText w:val="%3."/>
      <w:lvlJc w:val="left"/>
      <w:pPr>
        <w:tabs>
          <w:tab w:val="num" w:pos="1080"/>
        </w:tabs>
        <w:ind w:left="1080" w:hanging="360"/>
      </w:pPr>
      <w:rPr>
        <w:rFonts w:ascii="Times New Roman" w:hAnsi="Times New Roman" w:cs="Times New Roman"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944"/>
        </w:tabs>
        <w:ind w:left="1944" w:hanging="504"/>
      </w:pPr>
      <w:rPr>
        <w:rFonts w:ascii="Times New Roman" w:hAnsi="Times New Roman" w:hint="default"/>
        <w:b w:val="0"/>
        <w:i w:val="0"/>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83646E6"/>
    <w:multiLevelType w:val="multilevel"/>
    <w:tmpl w:val="88F6C8BC"/>
    <w:lvl w:ilvl="0">
      <w:start w:val="1"/>
      <w:numFmt w:val="upperRoman"/>
      <w:lvlText w:val="%1."/>
      <w:lvlJc w:val="left"/>
      <w:pPr>
        <w:tabs>
          <w:tab w:val="num" w:pos="360"/>
        </w:tabs>
        <w:ind w:left="360" w:hanging="360"/>
      </w:pPr>
      <w:rPr>
        <w:rFonts w:ascii="Times New Roman" w:hAnsi="Times New Roman" w:hint="default"/>
        <w:b w:val="0"/>
        <w:i w:val="0"/>
        <w:sz w:val="24"/>
        <w:szCs w:val="24"/>
      </w:rPr>
    </w:lvl>
    <w:lvl w:ilvl="1">
      <w:start w:val="1"/>
      <w:numFmt w:val="upperRoman"/>
      <w:lvlText w:val="%2."/>
      <w:lvlJc w:val="right"/>
      <w:pPr>
        <w:tabs>
          <w:tab w:val="num" w:pos="720"/>
        </w:tabs>
        <w:ind w:left="720" w:hanging="360"/>
      </w:pPr>
      <w:rPr>
        <w:rFonts w:hint="default"/>
      </w:rPr>
    </w:lvl>
    <w:lvl w:ilvl="2">
      <w:start w:val="1"/>
      <w:numFmt w:val="decimal"/>
      <w:lvlText w:val="%3."/>
      <w:lvlJc w:val="left"/>
      <w:pPr>
        <w:tabs>
          <w:tab w:val="num" w:pos="1080"/>
        </w:tabs>
        <w:ind w:left="1080" w:hanging="360"/>
      </w:pPr>
      <w:rPr>
        <w:rFonts w:ascii="Times New Roman" w:hAnsi="Times New Roman" w:cs="Times New Roman"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944"/>
        </w:tabs>
        <w:ind w:left="1944" w:hanging="504"/>
      </w:pPr>
      <w:rPr>
        <w:rFonts w:ascii="Times New Roman" w:hAnsi="Times New Roman" w:hint="default"/>
        <w:b w:val="0"/>
        <w:i w:val="0"/>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C796881"/>
    <w:multiLevelType w:val="hybridMultilevel"/>
    <w:tmpl w:val="C3B8FDCE"/>
    <w:lvl w:ilvl="0" w:tplc="1E24D120">
      <w:start w:val="2"/>
      <w:numFmt w:val="upp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ED1543C"/>
    <w:multiLevelType w:val="multilevel"/>
    <w:tmpl w:val="CCAA1C20"/>
    <w:lvl w:ilvl="0">
      <w:start w:val="3"/>
      <w:numFmt w:val="upperRoman"/>
      <w:lvlText w:val="%1."/>
      <w:lvlJc w:val="left"/>
      <w:pPr>
        <w:tabs>
          <w:tab w:val="num" w:pos="360"/>
        </w:tabs>
        <w:ind w:left="360" w:hanging="360"/>
      </w:pPr>
      <w:rPr>
        <w:rFonts w:ascii="Times New Roman" w:hAnsi="Times New Roman" w:hint="default"/>
        <w:b w:val="0"/>
        <w:i w:val="0"/>
        <w:sz w:val="24"/>
        <w:szCs w:val="24"/>
      </w:rPr>
    </w:lvl>
    <w:lvl w:ilvl="1">
      <w:start w:val="1"/>
      <w:numFmt w:val="upperLetter"/>
      <w:lvlText w:val="%2."/>
      <w:lvlJc w:val="left"/>
      <w:pPr>
        <w:tabs>
          <w:tab w:val="num" w:pos="720"/>
        </w:tabs>
        <w:ind w:left="720" w:hanging="360"/>
      </w:pPr>
      <w:rPr>
        <w:rFonts w:ascii="Times New Roman" w:hAnsi="Times New Roman" w:cs="Times New Roman" w:hint="default"/>
      </w:rPr>
    </w:lvl>
    <w:lvl w:ilvl="2">
      <w:start w:val="1"/>
      <w:numFmt w:val="decimal"/>
      <w:lvlText w:val="%3."/>
      <w:lvlJc w:val="left"/>
      <w:pPr>
        <w:tabs>
          <w:tab w:val="num" w:pos="1080"/>
        </w:tabs>
        <w:ind w:left="1080" w:hanging="360"/>
      </w:pPr>
      <w:rPr>
        <w:rFonts w:ascii="Times New Roman" w:hAnsi="Times New Roman" w:cs="Times New Roman"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944"/>
        </w:tabs>
        <w:ind w:left="1944" w:hanging="50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1067847"/>
    <w:multiLevelType w:val="hybridMultilevel"/>
    <w:tmpl w:val="00BECC56"/>
    <w:lvl w:ilvl="0" w:tplc="A17812B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050370"/>
    <w:multiLevelType w:val="multilevel"/>
    <w:tmpl w:val="406CFACA"/>
    <w:lvl w:ilvl="0">
      <w:start w:val="1"/>
      <w:numFmt w:val="upperRoman"/>
      <w:lvlText w:val="%1."/>
      <w:lvlJc w:val="left"/>
      <w:pPr>
        <w:tabs>
          <w:tab w:val="num" w:pos="360"/>
        </w:tabs>
        <w:ind w:left="360" w:hanging="360"/>
      </w:pPr>
      <w:rPr>
        <w:rFonts w:ascii="Times New Roman" w:hAnsi="Times New Roman" w:hint="default"/>
        <w:b w:val="0"/>
        <w:i w:val="0"/>
        <w:sz w:val="24"/>
        <w:szCs w:val="24"/>
      </w:rPr>
    </w:lvl>
    <w:lvl w:ilvl="1">
      <w:start w:val="1"/>
      <w:numFmt w:val="upperLetter"/>
      <w:lvlText w:val="%2."/>
      <w:lvlJc w:val="left"/>
      <w:pPr>
        <w:tabs>
          <w:tab w:val="num" w:pos="720"/>
        </w:tabs>
        <w:ind w:left="720" w:hanging="360"/>
      </w:pPr>
      <w:rPr>
        <w:rFonts w:ascii="Times New Roman" w:hAnsi="Times New Roman" w:cs="Times New Roman" w:hint="default"/>
      </w:rPr>
    </w:lvl>
    <w:lvl w:ilvl="2">
      <w:start w:val="1"/>
      <w:numFmt w:val="decimal"/>
      <w:lvlText w:val="%3."/>
      <w:lvlJc w:val="left"/>
      <w:pPr>
        <w:tabs>
          <w:tab w:val="num" w:pos="1080"/>
        </w:tabs>
        <w:ind w:left="1080" w:hanging="360"/>
      </w:pPr>
      <w:rPr>
        <w:rFonts w:ascii="Times New Roman" w:hAnsi="Times New Roman" w:cs="Times New Roman"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944"/>
        </w:tabs>
        <w:ind w:left="1944" w:hanging="504"/>
      </w:pPr>
      <w:rPr>
        <w:rFonts w:ascii="Times New Roman" w:hAnsi="Times New Roman" w:hint="default"/>
        <w:b w:val="0"/>
        <w:i w:val="0"/>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5063812"/>
    <w:multiLevelType w:val="hybridMultilevel"/>
    <w:tmpl w:val="7D7A3EDA"/>
    <w:lvl w:ilvl="0" w:tplc="AC56D03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470A3C"/>
    <w:multiLevelType w:val="hybridMultilevel"/>
    <w:tmpl w:val="6612419E"/>
    <w:lvl w:ilvl="0" w:tplc="DFA20D94">
      <w:start w:val="1"/>
      <w:numFmt w:val="lowerLetter"/>
      <w:lvlText w:val="%1.   "/>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F0C67820">
      <w:start w:val="1"/>
      <w:numFmt w:val="lowerLetter"/>
      <w:lvlText w:val="%4.  "/>
      <w:lvlJc w:val="left"/>
      <w:pPr>
        <w:ind w:left="3960" w:hanging="360"/>
      </w:pPr>
      <w:rPr>
        <w:rFonts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4F85BF4"/>
    <w:multiLevelType w:val="hybridMultilevel"/>
    <w:tmpl w:val="DC2E64FA"/>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74AB03ED"/>
    <w:multiLevelType w:val="hybridMultilevel"/>
    <w:tmpl w:val="1AA2FD34"/>
    <w:lvl w:ilvl="0" w:tplc="04090019">
      <w:start w:val="1"/>
      <w:numFmt w:val="lowerLetter"/>
      <w:lvlText w:val="%1."/>
      <w:lvlJc w:val="left"/>
      <w:pPr>
        <w:ind w:left="1080" w:hanging="360"/>
      </w:p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86188080">
    <w:abstractNumId w:val="9"/>
  </w:num>
  <w:num w:numId="2" w16cid:durableId="2039239049">
    <w:abstractNumId w:val="2"/>
  </w:num>
  <w:num w:numId="3" w16cid:durableId="1690831337">
    <w:abstractNumId w:val="0"/>
  </w:num>
  <w:num w:numId="4" w16cid:durableId="624429630">
    <w:abstractNumId w:val="5"/>
  </w:num>
  <w:num w:numId="5" w16cid:durableId="635992226">
    <w:abstractNumId w:val="1"/>
  </w:num>
  <w:num w:numId="6" w16cid:durableId="161941940">
    <w:abstractNumId w:val="4"/>
  </w:num>
  <w:num w:numId="7" w16cid:durableId="459958396">
    <w:abstractNumId w:val="3"/>
  </w:num>
  <w:num w:numId="8" w16cid:durableId="2060742273">
    <w:abstractNumId w:val="7"/>
  </w:num>
  <w:num w:numId="9" w16cid:durableId="2098557869">
    <w:abstractNumId w:val="8"/>
  </w:num>
  <w:num w:numId="10" w16cid:durableId="1235821597">
    <w:abstractNumId w:val="6"/>
  </w:num>
  <w:num w:numId="11" w16cid:durableId="1401445040">
    <w:abstractNumId w:val="13"/>
  </w:num>
  <w:num w:numId="12" w16cid:durableId="183902221">
    <w:abstractNumId w:val="10"/>
  </w:num>
  <w:num w:numId="13" w16cid:durableId="1779060239">
    <w:abstractNumId w:val="12"/>
  </w:num>
  <w:num w:numId="14" w16cid:durableId="5222045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63A"/>
    <w:rsid w:val="00095775"/>
    <w:rsid w:val="000A1C54"/>
    <w:rsid w:val="000A2D0F"/>
    <w:rsid w:val="00317E9A"/>
    <w:rsid w:val="00377CB8"/>
    <w:rsid w:val="00383862"/>
    <w:rsid w:val="003D7EFB"/>
    <w:rsid w:val="00483B46"/>
    <w:rsid w:val="004D2B9C"/>
    <w:rsid w:val="00521960"/>
    <w:rsid w:val="0067322F"/>
    <w:rsid w:val="00681A15"/>
    <w:rsid w:val="00714A53"/>
    <w:rsid w:val="008C263A"/>
    <w:rsid w:val="009B1F75"/>
    <w:rsid w:val="00A630AE"/>
    <w:rsid w:val="00A64DF5"/>
    <w:rsid w:val="00C21253"/>
    <w:rsid w:val="00C229BD"/>
    <w:rsid w:val="00CB68B6"/>
    <w:rsid w:val="00CD411B"/>
    <w:rsid w:val="00D8151D"/>
    <w:rsid w:val="00E65485"/>
    <w:rsid w:val="00EF10A7"/>
    <w:rsid w:val="00FA0646"/>
    <w:rsid w:val="00FB18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F5FAC"/>
  <w15:chartTrackingRefBased/>
  <w15:docId w15:val="{8C009824-ABAA-9D43-9CD6-6647E11E6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63A"/>
    <w:pPr>
      <w:spacing w:after="0" w:line="240" w:lineRule="auto"/>
    </w:pPr>
    <w:rPr>
      <w:rFonts w:ascii="Arial" w:eastAsia="Times New Roman" w:hAnsi="Arial" w:cs="Arial"/>
      <w:kern w:val="0"/>
      <w:lang w:eastAsia="en-US"/>
      <w14:ligatures w14:val="none"/>
    </w:rPr>
  </w:style>
  <w:style w:type="paragraph" w:styleId="Heading1">
    <w:name w:val="heading 1"/>
    <w:basedOn w:val="Normal"/>
    <w:next w:val="Normal"/>
    <w:link w:val="Heading1Char"/>
    <w:uiPriority w:val="9"/>
    <w:qFormat/>
    <w:rsid w:val="008C26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26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26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26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26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263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263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263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263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6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26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26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26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26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26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26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26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263A"/>
    <w:rPr>
      <w:rFonts w:eastAsiaTheme="majorEastAsia" w:cstheme="majorBidi"/>
      <w:color w:val="272727" w:themeColor="text1" w:themeTint="D8"/>
    </w:rPr>
  </w:style>
  <w:style w:type="paragraph" w:styleId="Title">
    <w:name w:val="Title"/>
    <w:basedOn w:val="Normal"/>
    <w:next w:val="Normal"/>
    <w:link w:val="TitleChar"/>
    <w:uiPriority w:val="10"/>
    <w:qFormat/>
    <w:rsid w:val="008C263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26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26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26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263A"/>
    <w:pPr>
      <w:spacing w:before="160"/>
      <w:jc w:val="center"/>
    </w:pPr>
    <w:rPr>
      <w:i/>
      <w:iCs/>
      <w:color w:val="404040" w:themeColor="text1" w:themeTint="BF"/>
    </w:rPr>
  </w:style>
  <w:style w:type="character" w:customStyle="1" w:styleId="QuoteChar">
    <w:name w:val="Quote Char"/>
    <w:basedOn w:val="DefaultParagraphFont"/>
    <w:link w:val="Quote"/>
    <w:uiPriority w:val="29"/>
    <w:rsid w:val="008C263A"/>
    <w:rPr>
      <w:i/>
      <w:iCs/>
      <w:color w:val="404040" w:themeColor="text1" w:themeTint="BF"/>
    </w:rPr>
  </w:style>
  <w:style w:type="paragraph" w:styleId="ListParagraph">
    <w:name w:val="List Paragraph"/>
    <w:basedOn w:val="Normal"/>
    <w:uiPriority w:val="34"/>
    <w:qFormat/>
    <w:rsid w:val="008C263A"/>
    <w:pPr>
      <w:ind w:left="720"/>
      <w:contextualSpacing/>
    </w:pPr>
  </w:style>
  <w:style w:type="character" w:styleId="IntenseEmphasis">
    <w:name w:val="Intense Emphasis"/>
    <w:basedOn w:val="DefaultParagraphFont"/>
    <w:uiPriority w:val="21"/>
    <w:qFormat/>
    <w:rsid w:val="008C263A"/>
    <w:rPr>
      <w:i/>
      <w:iCs/>
      <w:color w:val="0F4761" w:themeColor="accent1" w:themeShade="BF"/>
    </w:rPr>
  </w:style>
  <w:style w:type="paragraph" w:styleId="IntenseQuote">
    <w:name w:val="Intense Quote"/>
    <w:basedOn w:val="Normal"/>
    <w:next w:val="Normal"/>
    <w:link w:val="IntenseQuoteChar"/>
    <w:uiPriority w:val="30"/>
    <w:qFormat/>
    <w:rsid w:val="008C26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263A"/>
    <w:rPr>
      <w:i/>
      <w:iCs/>
      <w:color w:val="0F4761" w:themeColor="accent1" w:themeShade="BF"/>
    </w:rPr>
  </w:style>
  <w:style w:type="character" w:styleId="IntenseReference">
    <w:name w:val="Intense Reference"/>
    <w:basedOn w:val="DefaultParagraphFont"/>
    <w:uiPriority w:val="32"/>
    <w:qFormat/>
    <w:rsid w:val="008C26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1860</Words>
  <Characters>10569</Characters>
  <Application>Microsoft Office Word</Application>
  <DocSecurity>0</DocSecurity>
  <Lines>278</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Lin</dc:creator>
  <cp:keywords/>
  <dc:description/>
  <cp:lastModifiedBy>Riverside Presbytery</cp:lastModifiedBy>
  <cp:revision>2</cp:revision>
  <cp:lastPrinted>2025-10-30T01:50:00Z</cp:lastPrinted>
  <dcterms:created xsi:type="dcterms:W3CDTF">2026-01-05T17:03:00Z</dcterms:created>
  <dcterms:modified xsi:type="dcterms:W3CDTF">2026-01-05T17:03:00Z</dcterms:modified>
</cp:coreProperties>
</file>